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EC5" w:rsidRDefault="00C658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A5EC5" w:rsidRDefault="00C658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A5EC5" w:rsidRDefault="00C658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A5EC5" w:rsidRDefault="000A5EC5">
      <w:pPr>
        <w:jc w:val="center"/>
        <w:rPr>
          <w:b/>
          <w:sz w:val="28"/>
          <w:szCs w:val="28"/>
        </w:rPr>
      </w:pPr>
    </w:p>
    <w:p w:rsidR="000A5EC5" w:rsidRDefault="00C658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0A5EC5" w:rsidRDefault="00C658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A5EC5" w:rsidRDefault="000A5EC5">
      <w:pPr>
        <w:jc w:val="center"/>
        <w:rPr>
          <w:b/>
          <w:sz w:val="28"/>
          <w:szCs w:val="28"/>
        </w:rPr>
      </w:pPr>
    </w:p>
    <w:p w:rsidR="000A5EC5" w:rsidRDefault="00C6585E" w:rsidP="00C6585E">
      <w:pPr>
        <w:spacing w:line="360" w:lineRule="auto"/>
        <w:ind w:right="-26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0A5EC5" w:rsidRDefault="00C6585E" w:rsidP="00C658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Проректор по учебной                                                  </w:t>
      </w:r>
    </w:p>
    <w:p w:rsidR="000A5EC5" w:rsidRDefault="00C6585E" w:rsidP="00C6585E">
      <w:pPr>
        <w:spacing w:line="360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и методической работе                                             </w:t>
      </w:r>
    </w:p>
    <w:p w:rsidR="000A5EC5" w:rsidRDefault="00C6585E" w:rsidP="00516F1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________Е.А. Каменева                    </w:t>
      </w:r>
      <w:r w:rsidR="00516F16">
        <w:rPr>
          <w:sz w:val="28"/>
          <w:szCs w:val="28"/>
        </w:rPr>
        <w:t xml:space="preserve">                                                    25.04.</w:t>
      </w:r>
      <w:r>
        <w:rPr>
          <w:sz w:val="28"/>
          <w:szCs w:val="28"/>
        </w:rPr>
        <w:t xml:space="preserve">2023 г.      </w:t>
      </w:r>
    </w:p>
    <w:p w:rsidR="000A5EC5" w:rsidRDefault="000A5EC5" w:rsidP="00C6585E">
      <w:pPr>
        <w:tabs>
          <w:tab w:val="center" w:pos="5102"/>
          <w:tab w:val="left" w:pos="7965"/>
        </w:tabs>
        <w:rPr>
          <w:b/>
          <w:sz w:val="32"/>
          <w:szCs w:val="32"/>
        </w:rPr>
      </w:pPr>
    </w:p>
    <w:p w:rsidR="000A5EC5" w:rsidRPr="00516F16" w:rsidRDefault="00C6585E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516F16">
        <w:rPr>
          <w:b/>
          <w:sz w:val="28"/>
          <w:szCs w:val="32"/>
        </w:rPr>
        <w:t>Коротеев М.В.</w:t>
      </w:r>
    </w:p>
    <w:p w:rsidR="000A5EC5" w:rsidRDefault="000A5EC5">
      <w:pPr>
        <w:jc w:val="center"/>
        <w:rPr>
          <w:b/>
          <w:sz w:val="28"/>
          <w:szCs w:val="28"/>
        </w:rPr>
      </w:pPr>
    </w:p>
    <w:p w:rsidR="000A5EC5" w:rsidRDefault="00C658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качеством программных систем</w:t>
      </w:r>
    </w:p>
    <w:p w:rsidR="000A5EC5" w:rsidRDefault="000A5EC5">
      <w:pPr>
        <w:jc w:val="center"/>
        <w:rPr>
          <w:sz w:val="28"/>
          <w:szCs w:val="28"/>
        </w:rPr>
      </w:pPr>
    </w:p>
    <w:p w:rsidR="000A5EC5" w:rsidRDefault="00C658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A5EC5" w:rsidRDefault="000A5EC5">
      <w:pPr>
        <w:jc w:val="center"/>
        <w:rPr>
          <w:b/>
          <w:smallCaps/>
          <w:sz w:val="28"/>
          <w:szCs w:val="28"/>
        </w:rPr>
      </w:pPr>
    </w:p>
    <w:p w:rsidR="000A5EC5" w:rsidRDefault="00C658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A5EC5" w:rsidRDefault="00C6585E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информатика,</w:t>
      </w:r>
    </w:p>
    <w:p w:rsidR="000A5EC5" w:rsidRDefault="00C6585E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:rsidR="000A5EC5" w:rsidRDefault="00C658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(ИТ-сервисы и технологии обработки данных в экономике и финансах)</w:t>
      </w:r>
    </w:p>
    <w:p w:rsidR="000A5EC5" w:rsidRDefault="000A5EC5">
      <w:pPr>
        <w:jc w:val="center"/>
        <w:rPr>
          <w:sz w:val="28"/>
          <w:szCs w:val="28"/>
        </w:rPr>
      </w:pPr>
    </w:p>
    <w:p w:rsidR="000A5EC5" w:rsidRDefault="000A5EC5">
      <w:pPr>
        <w:jc w:val="center"/>
        <w:rPr>
          <w:sz w:val="28"/>
          <w:szCs w:val="28"/>
        </w:rPr>
      </w:pPr>
    </w:p>
    <w:p w:rsidR="000A5EC5" w:rsidRDefault="000A5EC5">
      <w:pPr>
        <w:rPr>
          <w:sz w:val="28"/>
          <w:szCs w:val="28"/>
        </w:rPr>
      </w:pPr>
    </w:p>
    <w:p w:rsidR="000A5EC5" w:rsidRDefault="00C658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0A5EC5" w:rsidRDefault="00C658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516F16">
        <w:rPr>
          <w:i/>
          <w:sz w:val="28"/>
          <w:szCs w:val="28"/>
        </w:rPr>
        <w:t xml:space="preserve">31 </w:t>
      </w:r>
      <w:r>
        <w:rPr>
          <w:i/>
          <w:sz w:val="28"/>
          <w:szCs w:val="28"/>
        </w:rPr>
        <w:t>от</w:t>
      </w:r>
      <w:r w:rsidR="00516F16">
        <w:rPr>
          <w:i/>
          <w:sz w:val="28"/>
          <w:szCs w:val="28"/>
        </w:rPr>
        <w:t xml:space="preserve"> 18.04.2023 г.</w:t>
      </w:r>
      <w:r>
        <w:rPr>
          <w:i/>
          <w:sz w:val="28"/>
          <w:szCs w:val="28"/>
        </w:rPr>
        <w:t>)</w:t>
      </w:r>
    </w:p>
    <w:p w:rsidR="000A5EC5" w:rsidRDefault="000A5EC5">
      <w:pPr>
        <w:jc w:val="center"/>
        <w:rPr>
          <w:i/>
          <w:sz w:val="28"/>
          <w:szCs w:val="28"/>
        </w:rPr>
      </w:pPr>
    </w:p>
    <w:p w:rsidR="000A5EC5" w:rsidRDefault="00C658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</w:t>
      </w:r>
    </w:p>
    <w:p w:rsidR="000A5EC5" w:rsidRDefault="00C658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Департамента анализа данных и машинного обучения</w:t>
      </w:r>
    </w:p>
    <w:p w:rsidR="000A5EC5" w:rsidRDefault="00C658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516F16">
        <w:rPr>
          <w:i/>
          <w:sz w:val="28"/>
          <w:szCs w:val="28"/>
        </w:rPr>
        <w:t xml:space="preserve">2 </w:t>
      </w:r>
      <w:r>
        <w:rPr>
          <w:i/>
          <w:sz w:val="28"/>
          <w:szCs w:val="28"/>
        </w:rPr>
        <w:t>от</w:t>
      </w:r>
      <w:r w:rsidR="00516F16">
        <w:rPr>
          <w:i/>
          <w:sz w:val="28"/>
          <w:szCs w:val="28"/>
        </w:rPr>
        <w:t xml:space="preserve"> 29.03.2023 г.</w:t>
      </w:r>
      <w:r>
        <w:rPr>
          <w:i/>
          <w:sz w:val="28"/>
          <w:szCs w:val="28"/>
        </w:rPr>
        <w:t>)</w:t>
      </w:r>
    </w:p>
    <w:p w:rsidR="000A5EC5" w:rsidRDefault="000A5EC5">
      <w:pPr>
        <w:jc w:val="center"/>
        <w:rPr>
          <w:b/>
          <w:sz w:val="28"/>
          <w:szCs w:val="28"/>
        </w:rPr>
      </w:pPr>
    </w:p>
    <w:p w:rsidR="000A5EC5" w:rsidRDefault="00C6585E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0A5EC5" w:rsidRDefault="000A5EC5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0A5EC5" w:rsidRDefault="000A5EC5">
      <w:pPr>
        <w:jc w:val="center"/>
        <w:rPr>
          <w:b/>
          <w:smallCaps/>
          <w:sz w:val="28"/>
          <w:szCs w:val="28"/>
        </w:rPr>
      </w:pPr>
    </w:p>
    <w:p w:rsidR="00C6585E" w:rsidRDefault="00C6585E">
      <w:pPr>
        <w:spacing w:after="360"/>
        <w:jc w:val="center"/>
        <w:rPr>
          <w:b/>
          <w:sz w:val="28"/>
          <w:szCs w:val="28"/>
        </w:rPr>
      </w:pPr>
    </w:p>
    <w:p w:rsidR="000A5EC5" w:rsidRDefault="00C6585E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932358716"/>
        <w:docPartObj>
          <w:docPartGallery w:val="Table of Contents"/>
          <w:docPartUnique/>
        </w:docPartObj>
      </w:sdtPr>
      <w:sdtContent>
        <w:p w:rsidR="000A5EC5" w:rsidRDefault="00C658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E47EC3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E47EC3">
              <w:rPr>
                <w:sz w:val="28"/>
                <w:szCs w:val="28"/>
              </w:rPr>
              <w:t>2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C6585E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47EC3">
              <w:rPr>
                <w:sz w:val="28"/>
                <w:szCs w:val="28"/>
              </w:rPr>
              <w:t>…………………………</w:t>
            </w:r>
            <w:r w:rsidR="00C6585E">
              <w:rPr>
                <w:sz w:val="28"/>
                <w:szCs w:val="28"/>
              </w:rPr>
              <w:tab/>
            </w:r>
            <w:r w:rsidR="00E47EC3">
              <w:rPr>
                <w:sz w:val="28"/>
                <w:szCs w:val="28"/>
              </w:rPr>
              <w:t>2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C6585E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E47EC3">
              <w:rPr>
                <w:sz w:val="28"/>
                <w:szCs w:val="28"/>
              </w:rPr>
              <w:t>……………3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C6585E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47EC3">
              <w:rPr>
                <w:sz w:val="28"/>
                <w:szCs w:val="28"/>
              </w:rPr>
              <w:t>…………………………………………………………..</w:t>
            </w:r>
            <w:r w:rsidR="00C6585E">
              <w:rPr>
                <w:sz w:val="28"/>
                <w:szCs w:val="28"/>
              </w:rPr>
              <w:tab/>
            </w:r>
            <w:r w:rsidR="00E47EC3">
              <w:rPr>
                <w:sz w:val="28"/>
                <w:szCs w:val="28"/>
              </w:rPr>
              <w:t>3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C6585E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47EC3">
              <w:rPr>
                <w:sz w:val="28"/>
                <w:szCs w:val="28"/>
              </w:rPr>
              <w:t>…………………………………………………………………………..</w:t>
            </w:r>
            <w:r w:rsidR="00C6585E">
              <w:rPr>
                <w:sz w:val="28"/>
                <w:szCs w:val="28"/>
              </w:rPr>
              <w:tab/>
            </w:r>
            <w:r w:rsidR="00E47EC3">
              <w:rPr>
                <w:sz w:val="28"/>
                <w:szCs w:val="28"/>
              </w:rPr>
              <w:t>4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C6585E">
              <w:rPr>
                <w:sz w:val="28"/>
                <w:szCs w:val="28"/>
              </w:rPr>
              <w:t>5.1. Содержание дисциплины</w:t>
            </w:r>
            <w:r w:rsidR="00E47EC3">
              <w:rPr>
                <w:sz w:val="28"/>
                <w:szCs w:val="28"/>
              </w:rPr>
              <w:t>……………………………………………….</w:t>
            </w:r>
            <w:r w:rsidR="00C6585E">
              <w:rPr>
                <w:sz w:val="28"/>
                <w:szCs w:val="28"/>
              </w:rPr>
              <w:tab/>
            </w:r>
            <w:r w:rsidR="00E47EC3">
              <w:rPr>
                <w:sz w:val="28"/>
                <w:szCs w:val="28"/>
              </w:rPr>
              <w:t>4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C6585E">
              <w:rPr>
                <w:sz w:val="28"/>
                <w:szCs w:val="28"/>
              </w:rPr>
              <w:t>5.2. Учебно-тематический план</w:t>
            </w:r>
            <w:r w:rsidR="00E47EC3">
              <w:rPr>
                <w:sz w:val="28"/>
                <w:szCs w:val="28"/>
              </w:rPr>
              <w:t>……………………………………………..</w:t>
            </w:r>
            <w:r w:rsidR="00C6585E">
              <w:rPr>
                <w:sz w:val="28"/>
                <w:szCs w:val="28"/>
              </w:rPr>
              <w:tab/>
            </w:r>
            <w:r w:rsidR="00E47EC3">
              <w:rPr>
                <w:sz w:val="28"/>
                <w:szCs w:val="28"/>
              </w:rPr>
              <w:t>6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C6585E">
              <w:rPr>
                <w:sz w:val="28"/>
                <w:szCs w:val="28"/>
              </w:rPr>
              <w:t>5.3. Содержание семинаров, практических занятий</w:t>
            </w:r>
            <w:r w:rsidR="00E47EC3">
              <w:rPr>
                <w:sz w:val="28"/>
                <w:szCs w:val="28"/>
              </w:rPr>
              <w:t>……………………….8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C6585E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47EC3">
              <w:rPr>
                <w:sz w:val="28"/>
                <w:szCs w:val="28"/>
              </w:rPr>
              <w:t>…………………………………………………</w:t>
            </w:r>
            <w:r w:rsidR="00C6585E">
              <w:rPr>
                <w:sz w:val="28"/>
                <w:szCs w:val="28"/>
              </w:rPr>
              <w:tab/>
              <w:t>1</w:t>
            </w:r>
            <w:r w:rsidR="00E47EC3">
              <w:rPr>
                <w:sz w:val="28"/>
                <w:szCs w:val="28"/>
              </w:rPr>
              <w:t>1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C6585E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47EC3">
              <w:rPr>
                <w:sz w:val="28"/>
                <w:szCs w:val="28"/>
              </w:rPr>
              <w:t>…………..</w:t>
            </w:r>
            <w:r w:rsidR="00C6585E">
              <w:rPr>
                <w:sz w:val="28"/>
                <w:szCs w:val="28"/>
              </w:rPr>
              <w:tab/>
              <w:t>1</w:t>
            </w:r>
            <w:r w:rsidR="00E47EC3">
              <w:rPr>
                <w:sz w:val="28"/>
                <w:szCs w:val="28"/>
              </w:rPr>
              <w:t>1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C6585E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47EC3">
              <w:rPr>
                <w:sz w:val="28"/>
                <w:szCs w:val="28"/>
              </w:rPr>
              <w:t>…………………………………………………………………….</w:t>
            </w:r>
            <w:r w:rsidR="00C6585E">
              <w:rPr>
                <w:sz w:val="28"/>
                <w:szCs w:val="28"/>
              </w:rPr>
              <w:tab/>
              <w:t>1</w:t>
            </w:r>
            <w:r w:rsidR="00E47EC3">
              <w:rPr>
                <w:sz w:val="28"/>
                <w:szCs w:val="28"/>
              </w:rPr>
              <w:t>2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C6585E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47EC3">
              <w:rPr>
                <w:sz w:val="28"/>
                <w:szCs w:val="28"/>
              </w:rPr>
              <w:t>…………………………………………………</w:t>
            </w:r>
            <w:r w:rsidR="00C6585E">
              <w:rPr>
                <w:sz w:val="28"/>
                <w:szCs w:val="28"/>
              </w:rPr>
              <w:tab/>
              <w:t>1</w:t>
            </w:r>
            <w:r w:rsidR="00E47EC3">
              <w:rPr>
                <w:sz w:val="28"/>
                <w:szCs w:val="28"/>
              </w:rPr>
              <w:t>5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6585E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47EC3">
              <w:rPr>
                <w:sz w:val="28"/>
                <w:szCs w:val="28"/>
              </w:rPr>
              <w:t>……………………………………………………..</w:t>
            </w:r>
            <w:r w:rsidR="00C6585E">
              <w:rPr>
                <w:sz w:val="28"/>
                <w:szCs w:val="28"/>
              </w:rPr>
              <w:tab/>
            </w:r>
            <w:r w:rsidR="00E47EC3">
              <w:rPr>
                <w:sz w:val="28"/>
                <w:szCs w:val="28"/>
              </w:rPr>
              <w:t>18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6585E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47EC3">
              <w:rPr>
                <w:sz w:val="28"/>
                <w:szCs w:val="28"/>
              </w:rPr>
              <w:t>………………………</w:t>
            </w:r>
            <w:r w:rsidR="00C6585E">
              <w:rPr>
                <w:sz w:val="28"/>
                <w:szCs w:val="28"/>
              </w:rPr>
              <w:tab/>
            </w:r>
            <w:r w:rsidR="00E47EC3">
              <w:rPr>
                <w:sz w:val="28"/>
                <w:szCs w:val="28"/>
              </w:rPr>
              <w:t>19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C6585E">
              <w:rPr>
                <w:sz w:val="28"/>
                <w:szCs w:val="28"/>
              </w:rPr>
              <w:t>10. Методические указания для обу</w:t>
            </w:r>
            <w:r w:rsidR="00E47EC3">
              <w:rPr>
                <w:sz w:val="28"/>
                <w:szCs w:val="28"/>
              </w:rPr>
              <w:t>чающихся по освоению дисциплины…20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C6585E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47EC3">
              <w:rPr>
                <w:sz w:val="28"/>
                <w:szCs w:val="28"/>
              </w:rPr>
              <w:t>……………………………………………………………………………</w:t>
            </w:r>
            <w:r w:rsidR="00C6585E">
              <w:rPr>
                <w:sz w:val="28"/>
                <w:szCs w:val="28"/>
              </w:rPr>
              <w:tab/>
              <w:t>2</w:t>
            </w:r>
            <w:r w:rsidR="00E47EC3">
              <w:rPr>
                <w:sz w:val="28"/>
                <w:szCs w:val="28"/>
              </w:rPr>
              <w:t>1</w:t>
            </w:r>
          </w:hyperlink>
        </w:p>
        <w:p w:rsidR="000A5EC5" w:rsidRDefault="00516F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C6585E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47EC3">
              <w:rPr>
                <w:sz w:val="28"/>
                <w:szCs w:val="28"/>
              </w:rPr>
              <w:t>…………………</w:t>
            </w:r>
            <w:r w:rsidR="00C6585E">
              <w:rPr>
                <w:sz w:val="28"/>
                <w:szCs w:val="28"/>
              </w:rPr>
              <w:tab/>
              <w:t>2</w:t>
            </w:r>
            <w:r w:rsidR="00E47EC3">
              <w:rPr>
                <w:sz w:val="28"/>
                <w:szCs w:val="28"/>
              </w:rPr>
              <w:t>1</w:t>
            </w:r>
            <w:bookmarkStart w:id="1" w:name="_GoBack"/>
            <w:bookmarkEnd w:id="1"/>
          </w:hyperlink>
        </w:p>
        <w:p w:rsidR="000A5EC5" w:rsidRDefault="00C6585E">
          <w:r>
            <w:fldChar w:fldCharType="end"/>
          </w:r>
        </w:p>
      </w:sdtContent>
    </w:sdt>
    <w:p w:rsidR="000A5EC5" w:rsidRDefault="00C6585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 w:colFirst="0" w:colLast="0"/>
      <w:bookmarkEnd w:id="2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A5EC5" w:rsidRDefault="00C6585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«Управление качеством программных систем».</w:t>
      </w:r>
    </w:p>
    <w:p w:rsidR="000A5EC5" w:rsidRDefault="00C6585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3" w:name="_heading=h.30j0zll" w:colFirst="0" w:colLast="0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297"/>
        <w:gridCol w:w="3969"/>
      </w:tblGrid>
      <w:tr w:rsidR="000A5EC5">
        <w:tc>
          <w:tcPr>
            <w:tcW w:w="1276" w:type="dxa"/>
            <w:shd w:val="clear" w:color="auto" w:fill="auto"/>
          </w:tcPr>
          <w:p w:rsidR="000A5EC5" w:rsidRPr="00C6585E" w:rsidRDefault="00C658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0A5EC5" w:rsidRPr="00C6585E" w:rsidRDefault="00C658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0A5EC5" w:rsidRPr="00C6585E" w:rsidRDefault="00C658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0A5EC5" w:rsidRPr="00C6585E" w:rsidRDefault="00C65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0A5EC5" w:rsidRPr="00C6585E" w:rsidRDefault="00C65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0A5EC5" w:rsidRPr="00C6585E" w:rsidRDefault="00C65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0A5EC5" w:rsidRPr="00C6585E" w:rsidRDefault="00C658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A5EC5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0A5EC5" w:rsidRPr="00C6585E" w:rsidRDefault="00C658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ПКП-2</w:t>
            </w:r>
          </w:p>
          <w:p w:rsidR="000A5EC5" w:rsidRPr="00C6585E" w:rsidRDefault="000A5E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0A5EC5" w:rsidRPr="00C6585E" w:rsidRDefault="00C658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методы внедрения и эксплуатации корпоративных информационных систем в сфере экономики и финансов</w:t>
            </w:r>
          </w:p>
        </w:tc>
        <w:tc>
          <w:tcPr>
            <w:tcW w:w="2297" w:type="dxa"/>
            <w:shd w:val="clear" w:color="auto" w:fill="auto"/>
          </w:tcPr>
          <w:p w:rsidR="000A5EC5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1.Демонстрирует знание назначения и функционал типовых модулей корпоративных информационных систем, основные этапы и методы их внедрения и эксплуатации.</w:t>
            </w:r>
          </w:p>
        </w:tc>
        <w:tc>
          <w:tcPr>
            <w:tcW w:w="3969" w:type="dxa"/>
            <w:shd w:val="clear" w:color="auto" w:fill="auto"/>
          </w:tcPr>
          <w:p w:rsidR="000A5EC5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качества программных систем, различные подходы к его определению и оценки</w:t>
            </w:r>
          </w:p>
          <w:p w:rsidR="000A5EC5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определение качества для разных систем, в том числе корпоративных информационных системы, применять подходы к его оценке исходя из условий эксплуатации программной системы</w:t>
            </w:r>
          </w:p>
        </w:tc>
      </w:tr>
      <w:tr w:rsidR="000A5EC5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A5EC5" w:rsidRPr="00C6585E" w:rsidRDefault="000A5E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A5EC5" w:rsidRPr="00C6585E" w:rsidRDefault="000A5E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0A5EC5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2.Владеет методологией внедрения и эксплуатации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3969" w:type="dxa"/>
            <w:shd w:val="clear" w:color="auto" w:fill="auto"/>
          </w:tcPr>
          <w:p w:rsidR="000A5EC5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сбора требований к программной системе, различие между функциональными и нефункциональными требованиями</w:t>
            </w:r>
          </w:p>
          <w:p w:rsidR="000A5EC5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собирать и анализировать требования к программной системе исходя из технического задания или спецификации системы</w:t>
            </w:r>
          </w:p>
        </w:tc>
      </w:tr>
      <w:tr w:rsidR="00C6585E">
        <w:trPr>
          <w:trHeight w:val="1932"/>
        </w:trPr>
        <w:tc>
          <w:tcPr>
            <w:tcW w:w="1276" w:type="dxa"/>
            <w:shd w:val="clear" w:color="auto" w:fill="auto"/>
          </w:tcPr>
          <w:p w:rsidR="00C6585E" w:rsidRPr="00C6585E" w:rsidRDefault="00C6585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C6585E" w:rsidRPr="00C6585E" w:rsidRDefault="00C658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методы разработки приложений в сфере экономики и финансов на 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платформе корпоративных информационных систем </w:t>
            </w:r>
          </w:p>
        </w:tc>
        <w:tc>
          <w:tcPr>
            <w:tcW w:w="2297" w:type="dxa"/>
            <w:shd w:val="clear" w:color="auto" w:fill="auto"/>
          </w:tcPr>
          <w:p w:rsidR="00C6585E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1.Демонстрирует знание назначения и функционал типовых модулей корпоративных информационных систем, основные методы разработки приложений на их платформе.</w:t>
            </w:r>
          </w:p>
        </w:tc>
        <w:tc>
          <w:tcPr>
            <w:tcW w:w="3969" w:type="dxa"/>
            <w:shd w:val="clear" w:color="auto" w:fill="auto"/>
          </w:tcPr>
          <w:p w:rsidR="00C6585E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методологии и виды тестирования программного обеспечения</w:t>
            </w:r>
          </w:p>
          <w:p w:rsidR="00C6585E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набор тестовых случаев исходя из постановки задачи на разработку и собранных требований к программной системе</w:t>
            </w:r>
          </w:p>
        </w:tc>
      </w:tr>
      <w:tr w:rsidR="00C6585E">
        <w:trPr>
          <w:trHeight w:val="1319"/>
        </w:trPr>
        <w:tc>
          <w:tcPr>
            <w:tcW w:w="1276" w:type="dxa"/>
            <w:shd w:val="clear" w:color="auto" w:fill="auto"/>
          </w:tcPr>
          <w:p w:rsidR="00C6585E" w:rsidRPr="00C6585E" w:rsidRDefault="00C658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6585E" w:rsidRPr="00C6585E" w:rsidRDefault="00C658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C6585E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2.Владеет методологией разработки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3969" w:type="dxa"/>
            <w:shd w:val="clear" w:color="auto" w:fill="auto"/>
          </w:tcPr>
          <w:p w:rsidR="00C6585E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инструментальные средства тестирования программного обеспечения и создания автоматизированных программных тестов</w:t>
            </w:r>
          </w:p>
          <w:p w:rsidR="00C6585E" w:rsidRPr="00C6585E" w:rsidRDefault="00C65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автоматизированные программные тесты с используемом языке программирования с использованием современных инструментальных средств</w:t>
            </w:r>
          </w:p>
        </w:tc>
      </w:tr>
    </w:tbl>
    <w:p w:rsidR="000A5EC5" w:rsidRDefault="000A5EC5">
      <w:pPr>
        <w:spacing w:line="360" w:lineRule="auto"/>
        <w:ind w:firstLine="708"/>
      </w:pPr>
    </w:p>
    <w:p w:rsidR="000A5EC5" w:rsidRDefault="00C6585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 w:colFirst="0" w:colLast="0"/>
      <w:bookmarkEnd w:id="5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0A5EC5" w:rsidRDefault="00C6585E" w:rsidP="00C6585E">
      <w:pPr>
        <w:spacing w:line="276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>Дисциплина «Управление качеством программных систем» является дисциплиной Цикла профиля (элективный) по направлению подготовки 09.03.03 Прикладная информатика, ОП «Прикладная информатика» (ИТ- сервисы и технологии обработки данных в экономике и финансах).</w:t>
      </w:r>
    </w:p>
    <w:p w:rsidR="000A5EC5" w:rsidRDefault="00C6585E" w:rsidP="00C6585E">
      <w:pPr>
        <w:spacing w:line="276" w:lineRule="auto"/>
        <w:jc w:val="both"/>
        <w:rPr>
          <w:b/>
          <w:sz w:val="28"/>
          <w:szCs w:val="28"/>
        </w:rPr>
      </w:pPr>
      <w:bookmarkStart w:id="7" w:name="_heading=h.tyjcwt" w:colFirst="0" w:colLast="0"/>
      <w:bookmarkEnd w:id="7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0A5EC5" w:rsidRDefault="000A5EC5">
      <w:pPr>
        <w:spacing w:line="360" w:lineRule="auto"/>
        <w:jc w:val="both"/>
        <w:rPr>
          <w:b/>
          <w:sz w:val="28"/>
          <w:szCs w:val="28"/>
        </w:rPr>
      </w:pPr>
    </w:p>
    <w:p w:rsidR="000A5EC5" w:rsidRDefault="00C6585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0A5EC5" w:rsidRDefault="00C6585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Очная форма обучения </w:t>
      </w:r>
    </w:p>
    <w:tbl>
      <w:tblPr>
        <w:tblStyle w:val="afff4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334"/>
        <w:gridCol w:w="2126"/>
      </w:tblGrid>
      <w:tr w:rsidR="000A5EC5" w:rsidTr="00CD3C19">
        <w:trPr>
          <w:trHeight w:val="629"/>
        </w:trPr>
        <w:tc>
          <w:tcPr>
            <w:tcW w:w="4040" w:type="dxa"/>
            <w:shd w:val="clear" w:color="auto" w:fill="auto"/>
          </w:tcPr>
          <w:p w:rsidR="000A5EC5" w:rsidRPr="00C6585E" w:rsidRDefault="00C6585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0A5EC5" w:rsidRPr="00C6585E" w:rsidRDefault="00C6585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334" w:type="dxa"/>
            <w:shd w:val="clear" w:color="auto" w:fill="auto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126" w:type="dxa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A5EC5" w:rsidTr="00CD3C19">
        <w:trPr>
          <w:trHeight w:val="552"/>
        </w:trPr>
        <w:tc>
          <w:tcPr>
            <w:tcW w:w="4040" w:type="dxa"/>
            <w:shd w:val="clear" w:color="auto" w:fill="auto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334" w:type="dxa"/>
          </w:tcPr>
          <w:p w:rsidR="000A5EC5" w:rsidRPr="00C6585E" w:rsidRDefault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126" w:type="dxa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0A5EC5" w:rsidTr="00CD3C19">
        <w:trPr>
          <w:trHeight w:val="552"/>
        </w:trPr>
        <w:tc>
          <w:tcPr>
            <w:tcW w:w="4040" w:type="dxa"/>
            <w:shd w:val="clear" w:color="auto" w:fill="auto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334" w:type="dxa"/>
          </w:tcPr>
          <w:p w:rsidR="000A5EC5" w:rsidRPr="00C6585E" w:rsidRDefault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0A5EC5" w:rsidTr="00CD3C19">
        <w:trPr>
          <w:trHeight w:val="276"/>
        </w:trPr>
        <w:tc>
          <w:tcPr>
            <w:tcW w:w="4040" w:type="dxa"/>
            <w:shd w:val="clear" w:color="auto" w:fill="auto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334" w:type="dxa"/>
          </w:tcPr>
          <w:p w:rsidR="000A5EC5" w:rsidRPr="00C6585E" w:rsidRDefault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A5EC5" w:rsidTr="00CD3C19">
        <w:trPr>
          <w:trHeight w:val="276"/>
        </w:trPr>
        <w:tc>
          <w:tcPr>
            <w:tcW w:w="4040" w:type="dxa"/>
            <w:shd w:val="clear" w:color="auto" w:fill="auto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34" w:type="dxa"/>
          </w:tcPr>
          <w:p w:rsidR="000A5EC5" w:rsidRPr="00C6585E" w:rsidRDefault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A5EC5" w:rsidTr="00CD3C19">
        <w:trPr>
          <w:trHeight w:val="263"/>
        </w:trPr>
        <w:tc>
          <w:tcPr>
            <w:tcW w:w="4040" w:type="dxa"/>
            <w:shd w:val="clear" w:color="auto" w:fill="auto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34" w:type="dxa"/>
          </w:tcPr>
          <w:p w:rsidR="000A5EC5" w:rsidRPr="00C6585E" w:rsidRDefault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0A5EC5" w:rsidRPr="00C6585E" w:rsidRDefault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</w:tr>
      <w:tr w:rsidR="00C6585E" w:rsidTr="00CD3C19">
        <w:trPr>
          <w:trHeight w:val="552"/>
        </w:trPr>
        <w:tc>
          <w:tcPr>
            <w:tcW w:w="4040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34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6585E" w:rsidTr="00CD3C19">
        <w:trPr>
          <w:trHeight w:val="276"/>
        </w:trPr>
        <w:tc>
          <w:tcPr>
            <w:tcW w:w="4040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34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26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0A5EC5" w:rsidRDefault="000A5EC5">
      <w:pPr>
        <w:spacing w:line="360" w:lineRule="auto"/>
        <w:jc w:val="both"/>
      </w:pPr>
    </w:p>
    <w:p w:rsidR="00C6585E" w:rsidRDefault="00C6585E">
      <w:pPr>
        <w:spacing w:line="360" w:lineRule="auto"/>
        <w:jc w:val="center"/>
        <w:rPr>
          <w:b/>
          <w:sz w:val="28"/>
          <w:szCs w:val="28"/>
        </w:rPr>
      </w:pPr>
    </w:p>
    <w:p w:rsidR="000A5EC5" w:rsidRDefault="00C6585E">
      <w:pPr>
        <w:spacing w:line="360" w:lineRule="auto"/>
        <w:jc w:val="center"/>
        <w:rPr>
          <w:b/>
          <w:strike/>
          <w:color w:val="00796B"/>
          <w:sz w:val="28"/>
          <w:szCs w:val="28"/>
        </w:rPr>
      </w:pPr>
      <w:r>
        <w:rPr>
          <w:b/>
          <w:sz w:val="28"/>
          <w:szCs w:val="28"/>
        </w:rPr>
        <w:lastRenderedPageBreak/>
        <w:t>Очно-заочная форма обучения</w:t>
      </w:r>
    </w:p>
    <w:tbl>
      <w:tblPr>
        <w:tblStyle w:val="afff5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334"/>
        <w:gridCol w:w="2126"/>
      </w:tblGrid>
      <w:tr w:rsidR="000A5EC5" w:rsidTr="00CD3C19">
        <w:trPr>
          <w:trHeight w:val="629"/>
        </w:trPr>
        <w:tc>
          <w:tcPr>
            <w:tcW w:w="4040" w:type="dxa"/>
            <w:shd w:val="clear" w:color="auto" w:fill="auto"/>
          </w:tcPr>
          <w:p w:rsidR="000A5EC5" w:rsidRPr="00C6585E" w:rsidRDefault="00C6585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0A5EC5" w:rsidRPr="00C6585E" w:rsidRDefault="00C6585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334" w:type="dxa"/>
            <w:shd w:val="clear" w:color="auto" w:fill="auto"/>
          </w:tcPr>
          <w:p w:rsidR="000A5EC5" w:rsidRPr="00C6585E" w:rsidRDefault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A5EC5" w:rsidRPr="00C6585E" w:rsidRDefault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126" w:type="dxa"/>
          </w:tcPr>
          <w:p w:rsidR="000A5EC5" w:rsidRPr="00C6585E" w:rsidRDefault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:rsidR="000A5EC5" w:rsidRPr="00C6585E" w:rsidRDefault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A5EC5" w:rsidTr="00CD3C19">
        <w:trPr>
          <w:trHeight w:val="552"/>
        </w:trPr>
        <w:tc>
          <w:tcPr>
            <w:tcW w:w="4040" w:type="dxa"/>
            <w:shd w:val="clear" w:color="auto" w:fill="auto"/>
          </w:tcPr>
          <w:p w:rsidR="000A5EC5" w:rsidRPr="00C6585E" w:rsidRDefault="00C6585E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0A5EC5" w:rsidRPr="00C6585E" w:rsidRDefault="00C6585E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334" w:type="dxa"/>
          </w:tcPr>
          <w:p w:rsidR="000A5EC5" w:rsidRPr="00C6585E" w:rsidRDefault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126" w:type="dxa"/>
          </w:tcPr>
          <w:p w:rsidR="000A5EC5" w:rsidRPr="00C6585E" w:rsidRDefault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C6585E" w:rsidTr="00CD3C19">
        <w:trPr>
          <w:trHeight w:val="552"/>
        </w:trPr>
        <w:tc>
          <w:tcPr>
            <w:tcW w:w="4040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C6585E" w:rsidRPr="00C6585E" w:rsidRDefault="00C6585E" w:rsidP="00C6585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334" w:type="dxa"/>
          </w:tcPr>
          <w:p w:rsidR="00C6585E" w:rsidRPr="00403B08" w:rsidRDefault="00C6585E" w:rsidP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403B0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C6585E" w:rsidRPr="00403B08" w:rsidRDefault="00C6585E" w:rsidP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403B0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  <w:tr w:rsidR="00C6585E" w:rsidTr="00CD3C19">
        <w:trPr>
          <w:trHeight w:val="276"/>
        </w:trPr>
        <w:tc>
          <w:tcPr>
            <w:tcW w:w="4040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334" w:type="dxa"/>
          </w:tcPr>
          <w:p w:rsidR="00C6585E" w:rsidRPr="00403B08" w:rsidRDefault="00C6585E" w:rsidP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3B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C6585E" w:rsidRPr="00403B08" w:rsidRDefault="00C6585E" w:rsidP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3B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C6585E" w:rsidTr="00CD3C19">
        <w:trPr>
          <w:trHeight w:val="276"/>
        </w:trPr>
        <w:tc>
          <w:tcPr>
            <w:tcW w:w="4040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34" w:type="dxa"/>
          </w:tcPr>
          <w:p w:rsidR="00C6585E" w:rsidRPr="00403B08" w:rsidRDefault="00C6585E" w:rsidP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3B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</w:t>
            </w:r>
          </w:p>
        </w:tc>
        <w:tc>
          <w:tcPr>
            <w:tcW w:w="2126" w:type="dxa"/>
          </w:tcPr>
          <w:p w:rsidR="00C6585E" w:rsidRPr="00403B08" w:rsidRDefault="00C6585E" w:rsidP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3B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C6585E" w:rsidTr="00CD3C19">
        <w:trPr>
          <w:trHeight w:val="263"/>
        </w:trPr>
        <w:tc>
          <w:tcPr>
            <w:tcW w:w="4040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34" w:type="dxa"/>
          </w:tcPr>
          <w:p w:rsidR="00C6585E" w:rsidRPr="00403B08" w:rsidRDefault="00C6585E" w:rsidP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403B0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74</w:t>
            </w:r>
          </w:p>
        </w:tc>
        <w:tc>
          <w:tcPr>
            <w:tcW w:w="2126" w:type="dxa"/>
          </w:tcPr>
          <w:p w:rsidR="00C6585E" w:rsidRPr="00403B08" w:rsidRDefault="00C6585E" w:rsidP="00C6585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403B0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74</w:t>
            </w:r>
          </w:p>
        </w:tc>
      </w:tr>
      <w:tr w:rsidR="00C6585E" w:rsidTr="00CD3C19">
        <w:trPr>
          <w:trHeight w:val="552"/>
        </w:trPr>
        <w:tc>
          <w:tcPr>
            <w:tcW w:w="4040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34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6585E" w:rsidTr="00CD3C19">
        <w:trPr>
          <w:trHeight w:val="276"/>
        </w:trPr>
        <w:tc>
          <w:tcPr>
            <w:tcW w:w="4040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85E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34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26" w:type="dxa"/>
            <w:shd w:val="clear" w:color="auto" w:fill="auto"/>
          </w:tcPr>
          <w:p w:rsidR="00C6585E" w:rsidRPr="00C6585E" w:rsidRDefault="00C6585E" w:rsidP="00C6585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0A5EC5" w:rsidRDefault="000A5EC5">
      <w:pPr>
        <w:spacing w:line="360" w:lineRule="auto"/>
        <w:jc w:val="both"/>
      </w:pPr>
    </w:p>
    <w:p w:rsidR="000A5EC5" w:rsidRDefault="00C6585E">
      <w:pPr>
        <w:keepNext/>
        <w:spacing w:before="360" w:after="240" w:line="276" w:lineRule="auto"/>
        <w:ind w:right="-1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A5EC5" w:rsidRDefault="00C6585E">
      <w:pPr>
        <w:keepNext/>
        <w:spacing w:before="360" w:after="240" w:line="276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0A5EC5" w:rsidRDefault="00C6585E" w:rsidP="00C6585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тестирование</w:t>
      </w:r>
    </w:p>
    <w:p w:rsidR="000A5EC5" w:rsidRDefault="00C6585E" w:rsidP="00C6585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Программный продукт (</w:t>
      </w:r>
      <w:proofErr w:type="spellStart"/>
      <w:r>
        <w:rPr>
          <w:sz w:val="28"/>
          <w:szCs w:val="28"/>
        </w:rPr>
        <w:t>software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product</w:t>
      </w:r>
      <w:proofErr w:type="spellEnd"/>
      <w:r>
        <w:rPr>
          <w:sz w:val="28"/>
          <w:szCs w:val="28"/>
        </w:rPr>
        <w:t xml:space="preserve">). Тестирование. </w:t>
      </w:r>
      <w:proofErr w:type="spellStart"/>
      <w:r>
        <w:rPr>
          <w:sz w:val="28"/>
          <w:szCs w:val="28"/>
        </w:rPr>
        <w:t>Тестировщик</w:t>
      </w:r>
      <w:proofErr w:type="spellEnd"/>
      <w:r w:rsidRPr="00C6585E">
        <w:rPr>
          <w:sz w:val="28"/>
          <w:szCs w:val="28"/>
          <w:lang w:val="en-US"/>
        </w:rPr>
        <w:t xml:space="preserve">. Quality assurance. Quality control. </w:t>
      </w:r>
      <w:r>
        <w:rPr>
          <w:sz w:val="28"/>
          <w:szCs w:val="28"/>
        </w:rPr>
        <w:t>Некоммерческая</w:t>
      </w:r>
      <w:r w:rsidRPr="00C6585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организация</w:t>
      </w:r>
      <w:r w:rsidRPr="00C6585E">
        <w:rPr>
          <w:sz w:val="28"/>
          <w:szCs w:val="28"/>
          <w:lang w:val="en-US"/>
        </w:rPr>
        <w:t xml:space="preserve">: International Software Qualifications Board (ISTQB). </w:t>
      </w:r>
      <w:r>
        <w:rPr>
          <w:sz w:val="28"/>
          <w:szCs w:val="28"/>
        </w:rPr>
        <w:t>Программа</w:t>
      </w:r>
      <w:r w:rsidRPr="00C6585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сертификации</w:t>
      </w:r>
      <w:r w:rsidRPr="00C6585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тестировщика</w:t>
      </w:r>
      <w:proofErr w:type="spellEnd"/>
      <w:r w:rsidRPr="00C6585E">
        <w:rPr>
          <w:sz w:val="28"/>
          <w:szCs w:val="28"/>
          <w:lang w:val="en-US"/>
        </w:rPr>
        <w:t xml:space="preserve"> ISTQB. </w:t>
      </w:r>
      <w:r>
        <w:rPr>
          <w:sz w:val="28"/>
          <w:szCs w:val="28"/>
        </w:rPr>
        <w:t>Нормативные документы. Виды тестирований и их классификации</w:t>
      </w:r>
    </w:p>
    <w:p w:rsidR="000A5EC5" w:rsidRDefault="00C6585E" w:rsidP="00C6585E">
      <w:pPr>
        <w:spacing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Тема 2. Процессы тестирования и разработки</w:t>
      </w:r>
    </w:p>
    <w:p w:rsidR="000A5EC5" w:rsidRDefault="00C6585E" w:rsidP="00C6585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Модели жизненного цикла программного обеспечения (</w:t>
      </w:r>
      <w:proofErr w:type="spellStart"/>
      <w:r>
        <w:rPr>
          <w:sz w:val="28"/>
          <w:szCs w:val="28"/>
        </w:rPr>
        <w:t>Software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Life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Cycle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Model</w:t>
      </w:r>
      <w:proofErr w:type="spellEnd"/>
      <w:r>
        <w:rPr>
          <w:sz w:val="28"/>
          <w:szCs w:val="28"/>
        </w:rPr>
        <w:t>). Каскадная (водопад) (</w:t>
      </w:r>
      <w:proofErr w:type="spellStart"/>
      <w:r>
        <w:rPr>
          <w:sz w:val="28"/>
          <w:szCs w:val="28"/>
        </w:rPr>
        <w:t>waterfall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model</w:t>
      </w:r>
      <w:proofErr w:type="spellEnd"/>
      <w:r>
        <w:rPr>
          <w:sz w:val="28"/>
          <w:szCs w:val="28"/>
        </w:rPr>
        <w:t>). V-модель (V-</w:t>
      </w:r>
      <w:proofErr w:type="spellStart"/>
      <w:proofErr w:type="gramStart"/>
      <w:r>
        <w:rPr>
          <w:sz w:val="28"/>
          <w:szCs w:val="28"/>
        </w:rPr>
        <w:t>model</w:t>
      </w:r>
      <w:proofErr w:type="spellEnd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 Итерационная инкрементальная модель (</w:t>
      </w:r>
      <w:proofErr w:type="spellStart"/>
      <w:r>
        <w:rPr>
          <w:sz w:val="28"/>
          <w:szCs w:val="28"/>
        </w:rPr>
        <w:t>iterative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model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incremental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model</w:t>
      </w:r>
      <w:proofErr w:type="spellEnd"/>
      <w:r>
        <w:rPr>
          <w:sz w:val="28"/>
          <w:szCs w:val="28"/>
        </w:rPr>
        <w:t>). Спиральная (</w:t>
      </w:r>
      <w:proofErr w:type="spellStart"/>
      <w:r>
        <w:rPr>
          <w:sz w:val="28"/>
          <w:szCs w:val="28"/>
        </w:rPr>
        <w:t>spiral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model</w:t>
      </w:r>
      <w:proofErr w:type="spellEnd"/>
      <w:r>
        <w:rPr>
          <w:sz w:val="28"/>
          <w:szCs w:val="28"/>
        </w:rPr>
        <w:t>). Гибкая модель (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model</w:t>
      </w:r>
      <w:proofErr w:type="spellEnd"/>
      <w:r>
        <w:rPr>
          <w:sz w:val="28"/>
          <w:szCs w:val="28"/>
        </w:rPr>
        <w:t xml:space="preserve">). Жизненный цикл тестирования. Фаза тестирования. </w:t>
      </w:r>
    </w:p>
    <w:p w:rsidR="000A5EC5" w:rsidRDefault="000A5EC5" w:rsidP="00C6585E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C6585E" w:rsidRDefault="00C6585E" w:rsidP="00C6585E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0A5EC5" w:rsidRDefault="00C6585E" w:rsidP="00C6585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3. Артефакты тестирования</w:t>
      </w:r>
    </w:p>
    <w:p w:rsidR="000A5EC5" w:rsidRPr="00C6585E" w:rsidRDefault="00C6585E" w:rsidP="00C6585E">
      <w:pPr>
        <w:spacing w:line="360" w:lineRule="auto"/>
        <w:ind w:left="360"/>
        <w:rPr>
          <w:sz w:val="28"/>
          <w:szCs w:val="28"/>
          <w:lang w:val="en-US"/>
        </w:rPr>
      </w:pPr>
      <w:r>
        <w:rPr>
          <w:sz w:val="28"/>
          <w:szCs w:val="28"/>
        </w:rPr>
        <w:t>Чек</w:t>
      </w:r>
      <w:r w:rsidRPr="00A752B0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лист</w:t>
      </w:r>
      <w:r w:rsidRPr="00A752B0">
        <w:rPr>
          <w:sz w:val="28"/>
          <w:szCs w:val="28"/>
          <w:lang w:val="en-US"/>
        </w:rPr>
        <w:t xml:space="preserve"> (</w:t>
      </w:r>
      <w:r w:rsidRPr="00C6585E">
        <w:rPr>
          <w:sz w:val="28"/>
          <w:szCs w:val="28"/>
          <w:lang w:val="en-US"/>
        </w:rPr>
        <w:t>checklist</w:t>
      </w:r>
      <w:r w:rsidRPr="00A752B0">
        <w:rPr>
          <w:sz w:val="28"/>
          <w:szCs w:val="28"/>
          <w:lang w:val="en-US"/>
        </w:rPr>
        <w:t xml:space="preserve">). </w:t>
      </w:r>
      <w:r>
        <w:rPr>
          <w:sz w:val="28"/>
          <w:szCs w:val="28"/>
        </w:rPr>
        <w:t>Тест</w:t>
      </w:r>
      <w:r w:rsidRPr="00A752B0">
        <w:rPr>
          <w:sz w:val="28"/>
          <w:szCs w:val="28"/>
          <w:lang w:val="en-US"/>
        </w:rPr>
        <w:t>-</w:t>
      </w:r>
      <w:proofErr w:type="spellStart"/>
      <w:r>
        <w:rPr>
          <w:sz w:val="28"/>
          <w:szCs w:val="28"/>
        </w:rPr>
        <w:t>кеи</w:t>
      </w:r>
      <w:proofErr w:type="spellEnd"/>
      <w:r w:rsidRPr="00A752B0">
        <w:rPr>
          <w:sz w:val="28"/>
          <w:szCs w:val="28"/>
          <w:lang w:val="en-US"/>
        </w:rPr>
        <w:t>̆</w:t>
      </w:r>
      <w:r>
        <w:rPr>
          <w:sz w:val="28"/>
          <w:szCs w:val="28"/>
        </w:rPr>
        <w:t>с</w:t>
      </w:r>
      <w:r w:rsidRPr="00A752B0">
        <w:rPr>
          <w:sz w:val="28"/>
          <w:szCs w:val="28"/>
          <w:lang w:val="en-US"/>
        </w:rPr>
        <w:t xml:space="preserve"> (</w:t>
      </w:r>
      <w:r w:rsidRPr="00C6585E">
        <w:rPr>
          <w:sz w:val="28"/>
          <w:szCs w:val="28"/>
          <w:lang w:val="en-US"/>
        </w:rPr>
        <w:t>test</w:t>
      </w:r>
      <w:r w:rsidRPr="00A752B0">
        <w:rPr>
          <w:sz w:val="28"/>
          <w:szCs w:val="28"/>
          <w:lang w:val="en-US"/>
        </w:rPr>
        <w:t xml:space="preserve"> </w:t>
      </w:r>
      <w:r w:rsidRPr="00C6585E">
        <w:rPr>
          <w:sz w:val="28"/>
          <w:szCs w:val="28"/>
          <w:lang w:val="en-US"/>
        </w:rPr>
        <w:t>case</w:t>
      </w:r>
      <w:r w:rsidRPr="00A752B0">
        <w:rPr>
          <w:sz w:val="28"/>
          <w:szCs w:val="28"/>
          <w:lang w:val="en-US"/>
        </w:rPr>
        <w:t xml:space="preserve">). </w:t>
      </w:r>
      <w:r>
        <w:rPr>
          <w:sz w:val="28"/>
          <w:szCs w:val="28"/>
        </w:rPr>
        <w:t>Набор</w:t>
      </w:r>
      <w:r w:rsidRPr="00C6585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тест</w:t>
      </w:r>
      <w:r w:rsidRPr="00C6585E">
        <w:rPr>
          <w:sz w:val="28"/>
          <w:szCs w:val="28"/>
          <w:lang w:val="en-US"/>
        </w:rPr>
        <w:t>-</w:t>
      </w:r>
      <w:proofErr w:type="spellStart"/>
      <w:r>
        <w:rPr>
          <w:sz w:val="28"/>
          <w:szCs w:val="28"/>
        </w:rPr>
        <w:t>кеи</w:t>
      </w:r>
      <w:proofErr w:type="spellEnd"/>
      <w:r w:rsidRPr="00C6585E">
        <w:rPr>
          <w:sz w:val="28"/>
          <w:szCs w:val="28"/>
          <w:lang w:val="en-US"/>
        </w:rPr>
        <w:t>̆</w:t>
      </w:r>
      <w:r>
        <w:rPr>
          <w:sz w:val="28"/>
          <w:szCs w:val="28"/>
        </w:rPr>
        <w:t>сов</w:t>
      </w:r>
      <w:r w:rsidRPr="00C6585E">
        <w:rPr>
          <w:sz w:val="28"/>
          <w:szCs w:val="28"/>
          <w:lang w:val="en-US"/>
        </w:rPr>
        <w:t xml:space="preserve"> (test case suite, test suite, test set). </w:t>
      </w:r>
      <w:r>
        <w:rPr>
          <w:sz w:val="28"/>
          <w:szCs w:val="28"/>
        </w:rPr>
        <w:t>Отчёт</w:t>
      </w:r>
      <w:r w:rsidRPr="00C6585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</w:t>
      </w:r>
      <w:r w:rsidRPr="00C6585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дефекте</w:t>
      </w:r>
      <w:r w:rsidRPr="00C6585E">
        <w:rPr>
          <w:sz w:val="28"/>
          <w:szCs w:val="28"/>
          <w:lang w:val="en-US"/>
        </w:rPr>
        <w:t xml:space="preserve"> (bug report). </w:t>
      </w:r>
      <w:r>
        <w:rPr>
          <w:sz w:val="28"/>
          <w:szCs w:val="28"/>
        </w:rPr>
        <w:t>Управления</w:t>
      </w:r>
      <w:r w:rsidRPr="00C6585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отчётами</w:t>
      </w:r>
      <w:r w:rsidRPr="00C6585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</w:t>
      </w:r>
      <w:r w:rsidRPr="00C6585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дефектах</w:t>
      </w:r>
      <w:r w:rsidRPr="00C6585E">
        <w:rPr>
          <w:sz w:val="28"/>
          <w:szCs w:val="28"/>
          <w:lang w:val="en-US"/>
        </w:rPr>
        <w:t xml:space="preserve"> (bug tracking system). </w:t>
      </w:r>
    </w:p>
    <w:p w:rsidR="000A5EC5" w:rsidRDefault="00C6585E" w:rsidP="00C6585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Планирование тестировани</w:t>
      </w:r>
      <w:r w:rsidR="00055607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>, оценка трудозатрат, отчеты о тестирование.</w:t>
      </w:r>
    </w:p>
    <w:p w:rsidR="000A5EC5" w:rsidRDefault="00C6585E" w:rsidP="00C6585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и отчетность. План тестирования (</w:t>
      </w:r>
      <w:proofErr w:type="spellStart"/>
      <w:r>
        <w:rPr>
          <w:sz w:val="28"/>
          <w:szCs w:val="28"/>
        </w:rPr>
        <w:t>Test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Plan</w:t>
      </w:r>
      <w:proofErr w:type="spellEnd"/>
      <w:r>
        <w:rPr>
          <w:sz w:val="28"/>
          <w:szCs w:val="28"/>
        </w:rPr>
        <w:t>). Оценки трудозатрат. Метрики (</w:t>
      </w:r>
      <w:proofErr w:type="spellStart"/>
      <w:r>
        <w:rPr>
          <w:sz w:val="28"/>
          <w:szCs w:val="28"/>
        </w:rPr>
        <w:t>metric</w:t>
      </w:r>
      <w:proofErr w:type="spellEnd"/>
      <w:r>
        <w:rPr>
          <w:sz w:val="28"/>
          <w:szCs w:val="28"/>
        </w:rPr>
        <w:t>). Отчет о результатах тестирования.</w:t>
      </w:r>
    </w:p>
    <w:p w:rsidR="000A5EC5" w:rsidRDefault="00C6585E" w:rsidP="00C6585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Тестирование документации и требований</w:t>
      </w:r>
    </w:p>
    <w:p w:rsidR="000A5EC5" w:rsidRDefault="00C6585E" w:rsidP="00C6585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Требование. </w:t>
      </w:r>
      <w:proofErr w:type="spellStart"/>
      <w:r>
        <w:rPr>
          <w:sz w:val="28"/>
          <w:szCs w:val="28"/>
        </w:rPr>
        <w:t>Продуктная</w:t>
      </w:r>
      <w:proofErr w:type="spellEnd"/>
      <w:r>
        <w:rPr>
          <w:sz w:val="28"/>
          <w:szCs w:val="28"/>
        </w:rPr>
        <w:t xml:space="preserve"> документация (</w:t>
      </w:r>
      <w:proofErr w:type="spellStart"/>
      <w:r>
        <w:rPr>
          <w:sz w:val="28"/>
          <w:szCs w:val="28"/>
        </w:rPr>
        <w:t>product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documentation</w:t>
      </w:r>
      <w:proofErr w:type="spellEnd"/>
      <w:r>
        <w:rPr>
          <w:sz w:val="28"/>
          <w:szCs w:val="28"/>
        </w:rPr>
        <w:t>). Проектная документация (</w:t>
      </w:r>
      <w:proofErr w:type="spellStart"/>
      <w:r>
        <w:rPr>
          <w:sz w:val="28"/>
          <w:szCs w:val="28"/>
        </w:rPr>
        <w:t>project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documentation</w:t>
      </w:r>
      <w:proofErr w:type="spellEnd"/>
      <w:r>
        <w:rPr>
          <w:sz w:val="28"/>
          <w:szCs w:val="28"/>
        </w:rPr>
        <w:t xml:space="preserve">). Источники и пути выявления требований. Уровни и типы требований. Свойства качественных требований. Техники тестирования требований </w:t>
      </w:r>
    </w:p>
    <w:p w:rsidR="000A5EC5" w:rsidRDefault="00C6585E" w:rsidP="00C6585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Техники тест-дизайна</w:t>
      </w:r>
    </w:p>
    <w:p w:rsidR="000A5EC5" w:rsidRDefault="00C6585E" w:rsidP="00C6585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Методом «черного ящика», «белого ящика», «серого ящика». Позитивные и негативные тесты. Разбиение на классы эквивалентности. Выделение граничных значений. Доменное тестирование и комбинации параметров. Причина-следствие. Диаграмма состояния перехода. Попарная техника (</w:t>
      </w:r>
      <w:proofErr w:type="spellStart"/>
      <w:r>
        <w:rPr>
          <w:sz w:val="28"/>
          <w:szCs w:val="28"/>
        </w:rPr>
        <w:t>pairwise</w:t>
      </w:r>
      <w:proofErr w:type="spellEnd"/>
      <w:r>
        <w:rPr>
          <w:sz w:val="28"/>
          <w:szCs w:val="28"/>
        </w:rPr>
        <w:t>). Техника предугадывания ошибок. Исследовательское тестирование. Техника туров.</w:t>
      </w:r>
    </w:p>
    <w:p w:rsidR="000A5EC5" w:rsidRDefault="00C6585E" w:rsidP="00C6585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Ручное тестирование пользовательских интерфейсов (</w:t>
      </w:r>
      <w:proofErr w:type="spellStart"/>
      <w:r>
        <w:rPr>
          <w:b/>
          <w:sz w:val="28"/>
          <w:szCs w:val="28"/>
        </w:rPr>
        <w:t>user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interface</w:t>
      </w:r>
      <w:proofErr w:type="spellEnd"/>
      <w:r>
        <w:rPr>
          <w:b/>
          <w:sz w:val="28"/>
          <w:szCs w:val="28"/>
        </w:rPr>
        <w:t>)</w:t>
      </w:r>
    </w:p>
    <w:p w:rsidR="000A5EC5" w:rsidRDefault="00C6585E" w:rsidP="00C6585E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GUI - графический интерфейс пользователя. HTTP-протокол. Структура запроса. Структура ответа. Методы.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– интерфейс. Структура веб-страницы. Основные элементы веб-страницы. Инструмент разработчика </w:t>
      </w:r>
      <w:proofErr w:type="spellStart"/>
      <w:r>
        <w:rPr>
          <w:sz w:val="28"/>
          <w:szCs w:val="28"/>
        </w:rPr>
        <w:t>DevTools</w:t>
      </w:r>
      <w:proofErr w:type="spellEnd"/>
      <w:r>
        <w:rPr>
          <w:sz w:val="28"/>
          <w:szCs w:val="28"/>
        </w:rPr>
        <w:t>.</w:t>
      </w:r>
    </w:p>
    <w:p w:rsidR="000A5EC5" w:rsidRDefault="000A5EC5" w:rsidP="00C6585E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C6585E" w:rsidRDefault="00C6585E" w:rsidP="00C6585E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C6585E" w:rsidRDefault="00C6585E" w:rsidP="00C6585E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0A5EC5" w:rsidRDefault="00C6585E" w:rsidP="00C6585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8. Тестирование REST API – программный интерфейс</w:t>
      </w:r>
    </w:p>
    <w:p w:rsidR="000A5EC5" w:rsidRDefault="00C6585E" w:rsidP="00C6585E">
      <w:pPr>
        <w:spacing w:line="360" w:lineRule="auto"/>
        <w:ind w:firstLine="708"/>
        <w:rPr>
          <w:sz w:val="28"/>
          <w:szCs w:val="28"/>
        </w:rPr>
      </w:pPr>
      <w:r w:rsidRPr="00C6585E">
        <w:rPr>
          <w:sz w:val="28"/>
          <w:szCs w:val="28"/>
          <w:lang w:val="en-US"/>
        </w:rPr>
        <w:t>API</w:t>
      </w:r>
      <w:r w:rsidRPr="00A752B0">
        <w:rPr>
          <w:sz w:val="28"/>
          <w:szCs w:val="28"/>
          <w:lang w:val="en-US"/>
        </w:rPr>
        <w:t xml:space="preserve">. </w:t>
      </w:r>
      <w:r w:rsidRPr="00C6585E">
        <w:rPr>
          <w:sz w:val="28"/>
          <w:szCs w:val="28"/>
          <w:lang w:val="en-US"/>
        </w:rPr>
        <w:t>REST</w:t>
      </w:r>
      <w:r w:rsidRPr="00A752B0">
        <w:rPr>
          <w:sz w:val="28"/>
          <w:szCs w:val="28"/>
          <w:lang w:val="en-US"/>
        </w:rPr>
        <w:t xml:space="preserve"> (</w:t>
      </w:r>
      <w:proofErr w:type="spellStart"/>
      <w:r w:rsidRPr="00C6585E">
        <w:rPr>
          <w:sz w:val="28"/>
          <w:szCs w:val="28"/>
          <w:lang w:val="en-US"/>
        </w:rPr>
        <w:t>REpresentational</w:t>
      </w:r>
      <w:proofErr w:type="spellEnd"/>
      <w:r w:rsidRPr="00A752B0">
        <w:rPr>
          <w:sz w:val="28"/>
          <w:szCs w:val="28"/>
          <w:lang w:val="en-US"/>
        </w:rPr>
        <w:t xml:space="preserve"> </w:t>
      </w:r>
      <w:r w:rsidRPr="00C6585E">
        <w:rPr>
          <w:sz w:val="28"/>
          <w:szCs w:val="28"/>
          <w:lang w:val="en-US"/>
        </w:rPr>
        <w:t>State</w:t>
      </w:r>
      <w:r w:rsidRPr="00A752B0">
        <w:rPr>
          <w:sz w:val="28"/>
          <w:szCs w:val="28"/>
          <w:lang w:val="en-US"/>
        </w:rPr>
        <w:t xml:space="preserve"> </w:t>
      </w:r>
      <w:r w:rsidRPr="00C6585E">
        <w:rPr>
          <w:sz w:val="28"/>
          <w:szCs w:val="28"/>
          <w:lang w:val="en-US"/>
        </w:rPr>
        <w:t>Transfer</w:t>
      </w:r>
      <w:r w:rsidRPr="00A752B0">
        <w:rPr>
          <w:sz w:val="28"/>
          <w:szCs w:val="28"/>
          <w:lang w:val="en-US"/>
        </w:rPr>
        <w:t xml:space="preserve">). </w:t>
      </w:r>
      <w:r>
        <w:rPr>
          <w:sz w:val="28"/>
          <w:szCs w:val="28"/>
        </w:rPr>
        <w:t>Концепция</w:t>
      </w:r>
      <w:r w:rsidRPr="00C6585E">
        <w:rPr>
          <w:sz w:val="28"/>
          <w:szCs w:val="28"/>
          <w:lang w:val="en-US"/>
        </w:rPr>
        <w:t xml:space="preserve"> CRUD (Create, Read, Update, Delete). </w:t>
      </w:r>
      <w:r>
        <w:rPr>
          <w:sz w:val="28"/>
          <w:szCs w:val="28"/>
        </w:rPr>
        <w:t xml:space="preserve">Инструмент </w:t>
      </w:r>
      <w:proofErr w:type="spellStart"/>
      <w:r>
        <w:rPr>
          <w:sz w:val="28"/>
          <w:szCs w:val="28"/>
        </w:rPr>
        <w:t>Postman</w:t>
      </w:r>
      <w:proofErr w:type="spellEnd"/>
    </w:p>
    <w:p w:rsidR="000A5EC5" w:rsidRDefault="00C6585E" w:rsidP="00C6585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9. Тестовый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Pytest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автотесты</w:t>
      </w:r>
      <w:proofErr w:type="spellEnd"/>
      <w:r>
        <w:rPr>
          <w:b/>
          <w:sz w:val="28"/>
          <w:szCs w:val="28"/>
        </w:rPr>
        <w:t xml:space="preserve"> для REST API</w:t>
      </w:r>
    </w:p>
    <w:p w:rsidR="000A5EC5" w:rsidRDefault="00C6585E" w:rsidP="00C6585E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Установка и настройка тестового окружения. Юнит-тесты. Библиотека </w:t>
      </w:r>
      <w:proofErr w:type="spellStart"/>
      <w:r>
        <w:rPr>
          <w:sz w:val="28"/>
          <w:szCs w:val="28"/>
        </w:rPr>
        <w:t>requests</w:t>
      </w:r>
      <w:proofErr w:type="spellEnd"/>
      <w:r>
        <w:rPr>
          <w:sz w:val="28"/>
          <w:szCs w:val="28"/>
        </w:rPr>
        <w:t xml:space="preserve">. Стратегии тестирования REST API.  Декораторы. </w:t>
      </w:r>
      <w:proofErr w:type="spellStart"/>
      <w:r>
        <w:rPr>
          <w:sz w:val="28"/>
          <w:szCs w:val="28"/>
        </w:rPr>
        <w:t>Фикстуры</w:t>
      </w:r>
      <w:proofErr w:type="spellEnd"/>
      <w:r>
        <w:rPr>
          <w:sz w:val="28"/>
          <w:szCs w:val="28"/>
        </w:rPr>
        <w:t xml:space="preserve">. Параметризация тестов в </w:t>
      </w:r>
      <w:proofErr w:type="spellStart"/>
      <w:r>
        <w:rPr>
          <w:sz w:val="28"/>
          <w:szCs w:val="28"/>
        </w:rPr>
        <w:t>pytest</w:t>
      </w:r>
      <w:proofErr w:type="spellEnd"/>
      <w:r>
        <w:rPr>
          <w:sz w:val="28"/>
          <w:szCs w:val="28"/>
        </w:rPr>
        <w:t>.</w:t>
      </w:r>
    </w:p>
    <w:p w:rsidR="000A5EC5" w:rsidRDefault="00C6585E" w:rsidP="00C6585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Автоматизация веб-интерфейсов с помощью </w:t>
      </w:r>
      <w:proofErr w:type="spellStart"/>
      <w:r>
        <w:rPr>
          <w:b/>
          <w:sz w:val="28"/>
          <w:szCs w:val="28"/>
        </w:rPr>
        <w:t>Selenium</w:t>
      </w:r>
      <w:proofErr w:type="spellEnd"/>
    </w:p>
    <w:p w:rsidR="000A5EC5" w:rsidRDefault="00C6585E" w:rsidP="00C6585E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Локаторы элементов. Библиотеки </w:t>
      </w:r>
      <w:proofErr w:type="spellStart"/>
      <w:r>
        <w:rPr>
          <w:sz w:val="28"/>
          <w:szCs w:val="28"/>
        </w:rPr>
        <w:t>pytest-selenium</w:t>
      </w:r>
      <w:proofErr w:type="spellEnd"/>
      <w:r>
        <w:rPr>
          <w:sz w:val="28"/>
          <w:szCs w:val="28"/>
        </w:rPr>
        <w:t>. Веб-драйвер(</w:t>
      </w:r>
      <w:proofErr w:type="spellStart"/>
      <w:r>
        <w:rPr>
          <w:sz w:val="28"/>
          <w:szCs w:val="28"/>
        </w:rPr>
        <w:t>webdriver</w:t>
      </w:r>
      <w:proofErr w:type="spellEnd"/>
      <w:r>
        <w:rPr>
          <w:sz w:val="28"/>
          <w:szCs w:val="28"/>
        </w:rPr>
        <w:t xml:space="preserve">). Методы управления браузером и </w:t>
      </w:r>
      <w:proofErr w:type="spellStart"/>
      <w:r>
        <w:rPr>
          <w:sz w:val="28"/>
          <w:szCs w:val="28"/>
        </w:rPr>
        <w:t>фикстуры</w:t>
      </w:r>
      <w:proofErr w:type="spellEnd"/>
      <w:r>
        <w:rPr>
          <w:sz w:val="28"/>
          <w:szCs w:val="28"/>
        </w:rPr>
        <w:t xml:space="preserve">. Паттерн </w:t>
      </w:r>
      <w:proofErr w:type="spellStart"/>
      <w:r>
        <w:rPr>
          <w:sz w:val="28"/>
          <w:szCs w:val="28"/>
        </w:rPr>
        <w:t>PageObject</w:t>
      </w:r>
      <w:proofErr w:type="spellEnd"/>
    </w:p>
    <w:p w:rsidR="000A5EC5" w:rsidRDefault="000A5EC5" w:rsidP="00C6585E">
      <w:pPr>
        <w:spacing w:line="360" w:lineRule="auto"/>
        <w:ind w:firstLine="708"/>
        <w:jc w:val="both"/>
        <w:rPr>
          <w:sz w:val="28"/>
          <w:szCs w:val="28"/>
        </w:rPr>
      </w:pPr>
    </w:p>
    <w:p w:rsidR="000A5EC5" w:rsidRDefault="00C6585E">
      <w:pPr>
        <w:pStyle w:val="2"/>
        <w:spacing w:before="180" w:after="160" w:line="240" w:lineRule="auto"/>
        <w:ind w:right="0" w:firstLine="708"/>
      </w:pPr>
      <w:bookmarkStart w:id="8" w:name="_heading=h.3dy6vkm" w:colFirst="0" w:colLast="0"/>
      <w:bookmarkEnd w:id="8"/>
      <w:r>
        <w:t xml:space="preserve">5.2. Учебно-тематический план </w:t>
      </w:r>
    </w:p>
    <w:p w:rsidR="00403B08" w:rsidRPr="00403B08" w:rsidRDefault="00403B08" w:rsidP="00403B08">
      <w:pPr>
        <w:jc w:val="center"/>
        <w:rPr>
          <w:b/>
          <w:sz w:val="28"/>
        </w:rPr>
      </w:pPr>
      <w:r w:rsidRPr="00403B08">
        <w:rPr>
          <w:b/>
          <w:sz w:val="28"/>
        </w:rPr>
        <w:t>очная форма обучения</w:t>
      </w:r>
    </w:p>
    <w:p w:rsidR="00403B08" w:rsidRPr="00403B08" w:rsidRDefault="00403B08" w:rsidP="00403B08">
      <w:pPr>
        <w:jc w:val="center"/>
        <w:rPr>
          <w:sz w:val="28"/>
        </w:rPr>
      </w:pPr>
    </w:p>
    <w:tbl>
      <w:tblPr>
        <w:tblW w:w="9408" w:type="dxa"/>
        <w:tblInd w:w="-15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1876"/>
        <w:gridCol w:w="750"/>
        <w:gridCol w:w="823"/>
        <w:gridCol w:w="850"/>
        <w:gridCol w:w="1583"/>
        <w:gridCol w:w="1233"/>
        <w:gridCol w:w="1772"/>
      </w:tblGrid>
      <w:tr w:rsidR="00403B08" w:rsidRPr="00403B08" w:rsidTr="00403B08">
        <w:trPr>
          <w:trHeight w:val="267"/>
        </w:trPr>
        <w:tc>
          <w:tcPr>
            <w:tcW w:w="5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№ </w:t>
            </w:r>
          </w:p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bookmarkStart w:id="9" w:name="_heading=h.xak61eprz9mg" w:colFirst="0" w:colLast="0"/>
            <w:bookmarkEnd w:id="9"/>
            <w:proofErr w:type="spellStart"/>
            <w:r w:rsidRPr="00403B08">
              <w:rPr>
                <w:rFonts w:eastAsia="Calibri"/>
              </w:rPr>
              <w:t>пп</w:t>
            </w:r>
            <w:proofErr w:type="spellEnd"/>
            <w:r w:rsidRPr="00403B08">
              <w:rPr>
                <w:rFonts w:eastAsia="Calibri"/>
              </w:rPr>
              <w:t xml:space="preserve">/п </w:t>
            </w:r>
          </w:p>
        </w:tc>
        <w:tc>
          <w:tcPr>
            <w:tcW w:w="1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bookmarkStart w:id="10" w:name="_heading=h.4cw8r483j4a1" w:colFirst="0" w:colLast="0"/>
            <w:bookmarkEnd w:id="10"/>
            <w:r w:rsidRPr="00403B08"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2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bookmarkStart w:id="11" w:name="_heading=h.ikps55o3bt2c" w:colFirst="0" w:colLast="0"/>
            <w:bookmarkEnd w:id="11"/>
            <w:r w:rsidRPr="00403B08">
              <w:rPr>
                <w:rFonts w:eastAsia="Calibri"/>
                <w:b/>
              </w:rPr>
              <w:t>Трудоемкость в часах</w:t>
            </w:r>
          </w:p>
        </w:tc>
        <w:tc>
          <w:tcPr>
            <w:tcW w:w="17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bookmarkStart w:id="12" w:name="_heading=h.7koao7fg5ngi" w:colFirst="0" w:colLast="0"/>
            <w:bookmarkEnd w:id="12"/>
            <w:r w:rsidRPr="00403B08">
              <w:rPr>
                <w:rFonts w:eastAsia="Calibri"/>
                <w:b/>
              </w:rPr>
              <w:t>Формы текущего контроля успеваемости</w:t>
            </w:r>
          </w:p>
        </w:tc>
      </w:tr>
      <w:tr w:rsidR="00403B08" w:rsidRPr="00403B08" w:rsidTr="00403B08">
        <w:trPr>
          <w:trHeight w:val="535"/>
        </w:trPr>
        <w:tc>
          <w:tcPr>
            <w:tcW w:w="5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bookmarkStart w:id="13" w:name="_heading=h.vgmb3695o6rc" w:colFirst="0" w:colLast="0"/>
            <w:bookmarkEnd w:id="13"/>
            <w:r w:rsidRPr="00403B08">
              <w:rPr>
                <w:rFonts w:eastAsia="Calibri"/>
                <w:b/>
              </w:rPr>
              <w:t xml:space="preserve">Всего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bookmarkStart w:id="14" w:name="_heading=h.f64hxw8ktskl" w:colFirst="0" w:colLast="0"/>
            <w:bookmarkEnd w:id="14"/>
            <w:r w:rsidRPr="00403B08">
              <w:rPr>
                <w:rFonts w:eastAsia="Calibri"/>
                <w:b/>
              </w:rPr>
              <w:t>Контактная работа -</w:t>
            </w:r>
          </w:p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 w:rsidRPr="00403B08">
              <w:rPr>
                <w:rFonts w:eastAsia="Calibri"/>
                <w:b/>
              </w:rPr>
              <w:t>Аудиторная работа</w:t>
            </w:r>
          </w:p>
        </w:tc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bookmarkStart w:id="15" w:name="_heading=h.56xenghmz6an" w:colFirst="0" w:colLast="0"/>
            <w:bookmarkEnd w:id="15"/>
            <w:r w:rsidRPr="00403B08">
              <w:rPr>
                <w:rFonts w:eastAsia="Calibri"/>
                <w:b/>
              </w:rPr>
              <w:t>Самостоятельная работа</w:t>
            </w:r>
          </w:p>
        </w:tc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</w:tr>
      <w:tr w:rsidR="00403B08" w:rsidRPr="00403B08" w:rsidTr="00403B08">
        <w:trPr>
          <w:trHeight w:val="275"/>
        </w:trPr>
        <w:tc>
          <w:tcPr>
            <w:tcW w:w="5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7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bookmarkStart w:id="16" w:name="_heading=h.gx54cadwvjq2" w:colFirst="0" w:colLast="0"/>
            <w:bookmarkEnd w:id="16"/>
            <w:r w:rsidRPr="00403B08">
              <w:rPr>
                <w:rFonts w:eastAsia="Calibri"/>
              </w:rPr>
              <w:t xml:space="preserve">Общая, в </w:t>
            </w:r>
            <w:proofErr w:type="spellStart"/>
            <w:r w:rsidRPr="00403B08">
              <w:rPr>
                <w:rFonts w:eastAsia="Calibri"/>
              </w:rPr>
              <w:t>т.ч</w:t>
            </w:r>
            <w:proofErr w:type="spellEnd"/>
            <w:r w:rsidRPr="00403B08">
              <w:rPr>
                <w:rFonts w:eastAsia="Calibri"/>
              </w:rPr>
              <w:t>.: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bookmarkStart w:id="17" w:name="_heading=h.m98ias7c5gy1" w:colFirst="0" w:colLast="0"/>
            <w:bookmarkEnd w:id="17"/>
            <w:r w:rsidRPr="00403B08">
              <w:rPr>
                <w:rFonts w:eastAsia="Calibri"/>
              </w:rPr>
              <w:t xml:space="preserve">Лекции 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bookmarkStart w:id="18" w:name="_heading=h.wzjxi8crnfjw" w:colFirst="0" w:colLast="0"/>
            <w:bookmarkEnd w:id="18"/>
            <w:r w:rsidRPr="00403B08">
              <w:rPr>
                <w:rFonts w:eastAsia="Calibri"/>
              </w:rPr>
              <w:t>Семинары, практические занятия</w:t>
            </w:r>
          </w:p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bookmarkStart w:id="19" w:name="_heading=h.9du0w3wryxia" w:colFirst="0" w:colLast="0"/>
            <w:bookmarkEnd w:id="19"/>
            <w:r w:rsidRPr="00403B08">
              <w:rPr>
                <w:rFonts w:eastAsia="Calibri"/>
              </w:rPr>
              <w:t xml:space="preserve"> </w:t>
            </w:r>
          </w:p>
        </w:tc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</w:rPr>
            </w:pPr>
          </w:p>
        </w:tc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</w:rPr>
            </w:pPr>
          </w:p>
        </w:tc>
      </w:tr>
      <w:tr w:rsidR="00403B08" w:rsidRPr="00403B08" w:rsidTr="00403B08">
        <w:trPr>
          <w:trHeight w:val="1056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1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Введение в тестирование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17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403B08" w:rsidRDefault="00403B08" w:rsidP="00403B08">
            <w:pP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тестирование, опрос, проверка лабораторных работ, проверка практических работ</w:t>
            </w:r>
          </w:p>
          <w:p w:rsidR="00403B08" w:rsidRDefault="00403B08" w:rsidP="00403B08">
            <w:pPr>
              <w:jc w:val="both"/>
              <w:rPr>
                <w:rFonts w:eastAsia="Calibri"/>
              </w:rPr>
            </w:pPr>
          </w:p>
          <w:p w:rsidR="00403B08" w:rsidRDefault="00403B08" w:rsidP="00403B08">
            <w:pPr>
              <w:jc w:val="both"/>
              <w:rPr>
                <w:rFonts w:eastAsia="Calibri"/>
              </w:rPr>
            </w:pPr>
          </w:p>
          <w:p w:rsidR="00403B08" w:rsidRDefault="00403B08" w:rsidP="00403B08">
            <w:pPr>
              <w:jc w:val="both"/>
              <w:rPr>
                <w:rFonts w:eastAsia="Calibri"/>
              </w:rPr>
            </w:pPr>
          </w:p>
          <w:p w:rsidR="00403B08" w:rsidRDefault="00403B08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516F16">
            <w:pP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тестирование, опрос, проверка лабораторных работ, проверка практических работ</w:t>
            </w:r>
          </w:p>
          <w:p w:rsidR="00516F16" w:rsidRPr="00403B08" w:rsidRDefault="00516F16" w:rsidP="00403B08">
            <w:pPr>
              <w:jc w:val="both"/>
              <w:rPr>
                <w:rFonts w:eastAsia="Calibri"/>
              </w:rPr>
            </w:pPr>
          </w:p>
        </w:tc>
      </w:tr>
      <w:tr w:rsidR="00403B08" w:rsidRPr="00403B08" w:rsidTr="00403B08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Arial"/>
              </w:rPr>
            </w:pPr>
            <w:r w:rsidRPr="00403B08">
              <w:rPr>
                <w:rFonts w:eastAsia="Calibri"/>
              </w:rPr>
              <w:t>2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Процессы тестирования и разработки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6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403B08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Arial"/>
              </w:rPr>
            </w:pPr>
            <w:r w:rsidRPr="00403B08">
              <w:rPr>
                <w:rFonts w:eastAsia="Calibri"/>
              </w:rPr>
              <w:t>3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Артефакты тестирования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14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6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8</w:t>
            </w:r>
          </w:p>
        </w:tc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403B08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4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Планирование тестирования, оценка трудозатрат, отчеты о тестирование.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7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3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403B08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lastRenderedPageBreak/>
              <w:t>5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Тестирование документации и требований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14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6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8</w:t>
            </w:r>
          </w:p>
        </w:tc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403B08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6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Техники тест-дизайна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14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6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8</w:t>
            </w:r>
          </w:p>
        </w:tc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403B08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7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Ручное тестирование пользовательских интерфейсов (</w:t>
            </w:r>
            <w:proofErr w:type="spellStart"/>
            <w:r w:rsidRPr="00403B08">
              <w:rPr>
                <w:rFonts w:eastAsia="Calibri"/>
              </w:rPr>
              <w:t>user</w:t>
            </w:r>
            <w:proofErr w:type="spellEnd"/>
            <w:r w:rsidRPr="00403B08">
              <w:rPr>
                <w:rFonts w:eastAsia="Calibri"/>
              </w:rPr>
              <w:t xml:space="preserve"> </w:t>
            </w:r>
            <w:proofErr w:type="spellStart"/>
            <w:r w:rsidRPr="00403B08">
              <w:rPr>
                <w:rFonts w:eastAsia="Calibri"/>
              </w:rPr>
              <w:t>interface</w:t>
            </w:r>
            <w:proofErr w:type="spellEnd"/>
            <w:r w:rsidRPr="00403B08">
              <w:rPr>
                <w:rFonts w:eastAsia="Calibri"/>
              </w:rPr>
              <w:t>)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7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3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403B08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8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Тестирование REST API – программный интерфейс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14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6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8</w:t>
            </w:r>
          </w:p>
        </w:tc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403B08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9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Тестовый </w:t>
            </w:r>
            <w:proofErr w:type="spellStart"/>
            <w:r w:rsidRPr="00403B08">
              <w:rPr>
                <w:rFonts w:eastAsia="Calibri"/>
              </w:rPr>
              <w:t>фреймворк</w:t>
            </w:r>
            <w:proofErr w:type="spellEnd"/>
            <w:r w:rsidRPr="00403B08">
              <w:rPr>
                <w:rFonts w:eastAsia="Calibri"/>
              </w:rPr>
              <w:t xml:space="preserve"> </w:t>
            </w:r>
            <w:proofErr w:type="spellStart"/>
            <w:r w:rsidRPr="00403B08">
              <w:rPr>
                <w:rFonts w:eastAsia="Calibri"/>
              </w:rPr>
              <w:t>Pytest</w:t>
            </w:r>
            <w:proofErr w:type="spellEnd"/>
            <w:r w:rsidRPr="00403B08">
              <w:rPr>
                <w:rFonts w:eastAsia="Calibri"/>
              </w:rPr>
              <w:t xml:space="preserve"> и </w:t>
            </w:r>
            <w:proofErr w:type="spellStart"/>
            <w:r w:rsidRPr="00403B08">
              <w:rPr>
                <w:rFonts w:eastAsia="Calibri"/>
              </w:rPr>
              <w:t>автотесты</w:t>
            </w:r>
            <w:proofErr w:type="spellEnd"/>
            <w:r w:rsidRPr="00403B08">
              <w:rPr>
                <w:rFonts w:eastAsia="Calibri"/>
              </w:rPr>
              <w:t xml:space="preserve"> для REST API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12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6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403B08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10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Автоматизация веб-интерфейсов с помощью </w:t>
            </w:r>
            <w:proofErr w:type="spellStart"/>
            <w:r w:rsidRPr="00403B08">
              <w:rPr>
                <w:rFonts w:eastAsia="Calibri"/>
              </w:rPr>
              <w:t>Selenium</w:t>
            </w:r>
            <w:proofErr w:type="spellEnd"/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14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6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6</w:t>
            </w:r>
          </w:p>
        </w:tc>
        <w:tc>
          <w:tcPr>
            <w:tcW w:w="17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403B08">
        <w:trPr>
          <w:trHeight w:val="827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bookmarkStart w:id="20" w:name="_heading=h.aras2mqrtwip" w:colFirst="0" w:colLast="0"/>
            <w:bookmarkEnd w:id="20"/>
            <w:r w:rsidRPr="00403B08">
              <w:rPr>
                <w:rFonts w:eastAsia="Calibri"/>
              </w:rPr>
              <w:t xml:space="preserve"> 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bookmarkStart w:id="21" w:name="_heading=h.44k646mc2p4o" w:colFirst="0" w:colLast="0"/>
            <w:bookmarkEnd w:id="21"/>
            <w:r w:rsidRPr="00403B08">
              <w:rPr>
                <w:rFonts w:eastAsia="Calibri"/>
              </w:rPr>
              <w:t xml:space="preserve">В целом по дисциплине 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>108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bookmarkStart w:id="22" w:name="_heading=h.knbj1nc620wa" w:colFirst="0" w:colLast="0"/>
            <w:bookmarkEnd w:id="22"/>
            <w:r w:rsidRPr="00403B08">
              <w:rPr>
                <w:rFonts w:eastAsia="Calibri"/>
              </w:rPr>
              <w:t xml:space="preserve"> 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59" w:lineRule="auto"/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>16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59" w:lineRule="auto"/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>34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59" w:lineRule="auto"/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>58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bookmarkStart w:id="23" w:name="_heading=h.ubjn088308gt" w:colFirst="0" w:colLast="0"/>
            <w:bookmarkEnd w:id="23"/>
            <w:r w:rsidRPr="00403B08">
              <w:rPr>
                <w:rFonts w:eastAsia="Calibri"/>
              </w:rPr>
              <w:t>Согласно учебному плану: контрольная работа</w:t>
            </w:r>
          </w:p>
        </w:tc>
      </w:tr>
      <w:tr w:rsidR="00403B08" w:rsidRPr="00403B08" w:rsidTr="00403B08">
        <w:trPr>
          <w:trHeight w:val="267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bookmarkStart w:id="24" w:name="_heading=h.6ks5hyknwrd8" w:colFirst="0" w:colLast="0"/>
            <w:bookmarkEnd w:id="24"/>
            <w:r w:rsidRPr="00403B08">
              <w:rPr>
                <w:rFonts w:eastAsia="Calibri"/>
              </w:rPr>
              <w:t xml:space="preserve"> 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bookmarkStart w:id="25" w:name="_heading=h.abxhbc801s6h" w:colFirst="0" w:colLast="0"/>
            <w:bookmarkEnd w:id="25"/>
            <w:r w:rsidRPr="00403B08">
              <w:rPr>
                <w:rFonts w:eastAsia="Calibri"/>
              </w:rPr>
              <w:t xml:space="preserve">Итого в %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bookmarkStart w:id="26" w:name="_heading=h.epgrggs6o0pi" w:colFirst="0" w:colLast="0"/>
            <w:bookmarkEnd w:id="26"/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bookmarkStart w:id="27" w:name="_heading=h.gp5wao9c51bz" w:colFirst="0" w:colLast="0"/>
            <w:bookmarkEnd w:id="27"/>
            <w:r w:rsidRPr="00403B08">
              <w:rPr>
                <w:rFonts w:eastAsia="Calibri"/>
              </w:rPr>
              <w:t>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bookmarkStart w:id="28" w:name="_heading=h.cd9jzvx4r9o" w:colFirst="0" w:colLast="0"/>
            <w:bookmarkEnd w:id="28"/>
            <w:r w:rsidRPr="00403B08">
              <w:rPr>
                <w:rFonts w:eastAsia="Calibri"/>
              </w:rPr>
              <w:t>32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bookmarkStart w:id="29" w:name="_heading=h.4q2c103tqur2" w:colFirst="0" w:colLast="0"/>
            <w:bookmarkEnd w:id="29"/>
            <w:r w:rsidRPr="00403B08">
              <w:rPr>
                <w:rFonts w:eastAsia="Calibri"/>
              </w:rPr>
              <w:t>68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bookmarkStart w:id="30" w:name="_heading=h.mcq6bl94wesq" w:colFirst="0" w:colLast="0"/>
            <w:bookmarkEnd w:id="30"/>
            <w:r w:rsidRPr="00403B08">
              <w:rPr>
                <w:rFonts w:eastAsia="Calibri"/>
              </w:rPr>
              <w:t>54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bookmarkStart w:id="31" w:name="_heading=h.gt8hyuy83hbf" w:colFirst="0" w:colLast="0"/>
            <w:bookmarkEnd w:id="31"/>
            <w:r w:rsidRPr="00403B08">
              <w:rPr>
                <w:rFonts w:eastAsia="Calibri"/>
              </w:rPr>
              <w:t xml:space="preserve"> </w:t>
            </w:r>
          </w:p>
        </w:tc>
      </w:tr>
    </w:tbl>
    <w:p w:rsidR="00403B08" w:rsidRPr="00403B08" w:rsidRDefault="00403B08" w:rsidP="00403B08">
      <w:pPr>
        <w:ind w:firstLine="708"/>
        <w:jc w:val="both"/>
      </w:pPr>
    </w:p>
    <w:p w:rsidR="00403B08" w:rsidRPr="00403B08" w:rsidRDefault="00403B08" w:rsidP="00403B08">
      <w:pPr>
        <w:ind w:firstLine="708"/>
        <w:jc w:val="center"/>
        <w:rPr>
          <w:b/>
          <w:sz w:val="28"/>
        </w:rPr>
      </w:pPr>
      <w:r w:rsidRPr="00403B08">
        <w:rPr>
          <w:b/>
          <w:sz w:val="28"/>
        </w:rPr>
        <w:t>очно-заочная форма обучения</w:t>
      </w:r>
    </w:p>
    <w:p w:rsidR="00403B08" w:rsidRPr="00403B08" w:rsidRDefault="00403B08" w:rsidP="00403B08">
      <w:pPr>
        <w:ind w:firstLine="708"/>
        <w:jc w:val="both"/>
      </w:pPr>
    </w:p>
    <w:tbl>
      <w:tblPr>
        <w:tblW w:w="9781" w:type="dxa"/>
        <w:tblInd w:w="-15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1876"/>
        <w:gridCol w:w="750"/>
        <w:gridCol w:w="823"/>
        <w:gridCol w:w="850"/>
        <w:gridCol w:w="1583"/>
        <w:gridCol w:w="1233"/>
        <w:gridCol w:w="2145"/>
      </w:tblGrid>
      <w:tr w:rsidR="00403B08" w:rsidRPr="00403B08" w:rsidTr="00516F16">
        <w:trPr>
          <w:trHeight w:val="267"/>
        </w:trPr>
        <w:tc>
          <w:tcPr>
            <w:tcW w:w="5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№ </w:t>
            </w:r>
          </w:p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proofErr w:type="spellStart"/>
            <w:r w:rsidRPr="00403B08">
              <w:rPr>
                <w:rFonts w:eastAsia="Calibri"/>
              </w:rPr>
              <w:t>пп</w:t>
            </w:r>
            <w:proofErr w:type="spellEnd"/>
            <w:r w:rsidRPr="00403B08">
              <w:rPr>
                <w:rFonts w:eastAsia="Calibri"/>
              </w:rPr>
              <w:t xml:space="preserve">/п </w:t>
            </w:r>
          </w:p>
        </w:tc>
        <w:tc>
          <w:tcPr>
            <w:tcW w:w="1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r w:rsidRPr="00403B08"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2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r w:rsidRPr="00403B08">
              <w:rPr>
                <w:rFonts w:eastAsia="Calibri"/>
                <w:b/>
              </w:rPr>
              <w:t>Трудоемкость в часах</w:t>
            </w:r>
          </w:p>
        </w:tc>
        <w:tc>
          <w:tcPr>
            <w:tcW w:w="21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r w:rsidRPr="00403B08">
              <w:rPr>
                <w:rFonts w:eastAsia="Calibri"/>
                <w:b/>
              </w:rPr>
              <w:t>Формы текущего контроля успеваемости</w:t>
            </w:r>
          </w:p>
        </w:tc>
      </w:tr>
      <w:tr w:rsidR="00403B08" w:rsidRPr="00403B08" w:rsidTr="00516F16">
        <w:trPr>
          <w:trHeight w:val="535"/>
        </w:trPr>
        <w:tc>
          <w:tcPr>
            <w:tcW w:w="5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r w:rsidRPr="00403B08">
              <w:rPr>
                <w:rFonts w:eastAsia="Calibri"/>
                <w:b/>
              </w:rPr>
              <w:t xml:space="preserve">Всего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r w:rsidRPr="00403B08">
              <w:rPr>
                <w:rFonts w:eastAsia="Calibri"/>
                <w:b/>
              </w:rPr>
              <w:t>Контактная работа -</w:t>
            </w:r>
          </w:p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 w:rsidRPr="00403B08">
              <w:rPr>
                <w:rFonts w:eastAsia="Calibri"/>
                <w:b/>
              </w:rPr>
              <w:t>Аудиторная работа</w:t>
            </w:r>
          </w:p>
        </w:tc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  <w:b/>
              </w:rPr>
            </w:pPr>
            <w:r w:rsidRPr="00403B08">
              <w:rPr>
                <w:rFonts w:eastAsia="Calibri"/>
                <w:b/>
              </w:rPr>
              <w:t>Самостоятельная работа</w:t>
            </w: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</w:tr>
      <w:tr w:rsidR="00403B08" w:rsidRPr="00403B08" w:rsidTr="00516F16">
        <w:trPr>
          <w:trHeight w:val="275"/>
        </w:trPr>
        <w:tc>
          <w:tcPr>
            <w:tcW w:w="5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7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Общая, в </w:t>
            </w:r>
            <w:proofErr w:type="spellStart"/>
            <w:r w:rsidRPr="00403B08">
              <w:rPr>
                <w:rFonts w:eastAsia="Calibri"/>
              </w:rPr>
              <w:t>т.ч</w:t>
            </w:r>
            <w:proofErr w:type="spellEnd"/>
            <w:r w:rsidRPr="00403B08">
              <w:rPr>
                <w:rFonts w:eastAsia="Calibri"/>
              </w:rPr>
              <w:t>.: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Лекции 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>Семинары, практические занятия</w:t>
            </w:r>
          </w:p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 </w:t>
            </w:r>
          </w:p>
        </w:tc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</w:rPr>
            </w:pP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</w:rPr>
            </w:pPr>
          </w:p>
        </w:tc>
      </w:tr>
      <w:tr w:rsidR="00403B08" w:rsidRPr="00403B08" w:rsidTr="00516F16">
        <w:trPr>
          <w:trHeight w:val="237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1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Введение в тестирование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21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Default="00403B08" w:rsidP="00403B08">
            <w:pP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тестирование, опрос, проверка лабораторных работ, проверка практических работ</w:t>
            </w:r>
          </w:p>
          <w:p w:rsidR="00516F16" w:rsidRDefault="00516F16" w:rsidP="00403B08">
            <w:pPr>
              <w:jc w:val="both"/>
              <w:rPr>
                <w:rFonts w:eastAsia="Calibri"/>
              </w:rPr>
            </w:pPr>
          </w:p>
          <w:p w:rsidR="00403B08" w:rsidRDefault="00403B08" w:rsidP="00403B08">
            <w:pPr>
              <w:jc w:val="both"/>
              <w:rPr>
                <w:rFonts w:eastAsia="Calibri"/>
              </w:rPr>
            </w:pPr>
          </w:p>
          <w:p w:rsidR="00403B08" w:rsidRDefault="00403B08" w:rsidP="00403B08">
            <w:pPr>
              <w:jc w:val="both"/>
              <w:rPr>
                <w:rFonts w:eastAsia="Calibri"/>
              </w:rPr>
            </w:pPr>
          </w:p>
          <w:p w:rsidR="00403B08" w:rsidRDefault="00403B08" w:rsidP="00403B08">
            <w:pPr>
              <w:jc w:val="both"/>
              <w:rPr>
                <w:rFonts w:eastAsia="Calibri"/>
              </w:rPr>
            </w:pPr>
          </w:p>
          <w:p w:rsidR="00403B08" w:rsidRPr="00403B08" w:rsidRDefault="00403B08" w:rsidP="00403B08">
            <w:pPr>
              <w:jc w:val="both"/>
              <w:rPr>
                <w:rFonts w:eastAsia="Calibri"/>
              </w:rPr>
            </w:pPr>
          </w:p>
          <w:p w:rsidR="00516F16" w:rsidRDefault="00516F16" w:rsidP="00516F16">
            <w:pPr>
              <w:jc w:val="both"/>
              <w:rPr>
                <w:rFonts w:eastAsia="Calibri"/>
              </w:rPr>
            </w:pPr>
          </w:p>
          <w:p w:rsidR="00516F16" w:rsidRDefault="00516F16" w:rsidP="00516F16">
            <w:pPr>
              <w:jc w:val="both"/>
              <w:rPr>
                <w:rFonts w:eastAsia="Calibri"/>
              </w:rPr>
            </w:pPr>
          </w:p>
          <w:p w:rsidR="00516F16" w:rsidRDefault="00516F16" w:rsidP="00516F16">
            <w:pPr>
              <w:jc w:val="both"/>
              <w:rPr>
                <w:rFonts w:eastAsia="Calibri"/>
              </w:rPr>
            </w:pPr>
          </w:p>
          <w:p w:rsidR="00516F16" w:rsidRDefault="00516F16" w:rsidP="00516F16">
            <w:pPr>
              <w:jc w:val="both"/>
              <w:rPr>
                <w:rFonts w:eastAsia="Calibri"/>
              </w:rPr>
            </w:pPr>
          </w:p>
          <w:p w:rsidR="00516F16" w:rsidRDefault="00516F16" w:rsidP="00516F16">
            <w:pPr>
              <w:jc w:val="both"/>
              <w:rPr>
                <w:rFonts w:eastAsia="Calibri"/>
              </w:rPr>
            </w:pPr>
          </w:p>
          <w:p w:rsidR="00516F16" w:rsidRDefault="00516F16" w:rsidP="00516F16">
            <w:pPr>
              <w:jc w:val="both"/>
              <w:rPr>
                <w:rFonts w:eastAsia="Calibri"/>
              </w:rPr>
            </w:pPr>
          </w:p>
          <w:p w:rsidR="00516F16" w:rsidRDefault="00516F16" w:rsidP="00516F16">
            <w:pPr>
              <w:jc w:val="both"/>
              <w:rPr>
                <w:rFonts w:eastAsia="Calibri"/>
              </w:rPr>
            </w:pPr>
          </w:p>
          <w:p w:rsidR="00516F16" w:rsidRDefault="00516F16" w:rsidP="00516F16">
            <w:pPr>
              <w:jc w:val="both"/>
              <w:rPr>
                <w:rFonts w:eastAsia="Calibri"/>
              </w:rPr>
            </w:pPr>
          </w:p>
          <w:p w:rsidR="00516F16" w:rsidRDefault="00516F16" w:rsidP="00516F16">
            <w:pPr>
              <w:jc w:val="both"/>
              <w:rPr>
                <w:rFonts w:eastAsia="Calibri"/>
              </w:rPr>
            </w:pPr>
          </w:p>
          <w:p w:rsidR="00516F16" w:rsidRPr="00403B08" w:rsidRDefault="00516F16" w:rsidP="00516F16">
            <w:pP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тестирование, опрос, проверка лабораторных работ, проверка практических работ</w:t>
            </w:r>
          </w:p>
          <w:p w:rsidR="00403B08" w:rsidRPr="00403B08" w:rsidRDefault="00403B08" w:rsidP="00403B08">
            <w:pPr>
              <w:jc w:val="both"/>
              <w:rPr>
                <w:rFonts w:eastAsia="Calibri"/>
              </w:rPr>
            </w:pPr>
          </w:p>
        </w:tc>
      </w:tr>
      <w:tr w:rsidR="00403B08" w:rsidRPr="00403B08" w:rsidTr="00516F16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Arial"/>
              </w:rPr>
            </w:pPr>
            <w:r w:rsidRPr="00403B08">
              <w:rPr>
                <w:rFonts w:eastAsia="Calibri"/>
              </w:rPr>
              <w:t>2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Процессы тестирования и разработки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6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516F16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Arial"/>
              </w:rPr>
            </w:pPr>
            <w:r w:rsidRPr="00403B08">
              <w:rPr>
                <w:rFonts w:eastAsia="Calibri"/>
              </w:rPr>
              <w:t>3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Артефакты тестирования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14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10</w:t>
            </w: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516F16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lastRenderedPageBreak/>
              <w:t>4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Планирование тестирования, оценка трудозатрат, отчеты о тестирование.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7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3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516F16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5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Тестирование документации и требований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14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10</w:t>
            </w: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516F16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6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Техники тест-дизайна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14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10</w:t>
            </w: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516F16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7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Ручное тестирование пользовательских интерфейсов (</w:t>
            </w:r>
            <w:proofErr w:type="spellStart"/>
            <w:r w:rsidRPr="00403B08">
              <w:rPr>
                <w:rFonts w:eastAsia="Calibri"/>
              </w:rPr>
              <w:t>user</w:t>
            </w:r>
            <w:proofErr w:type="spellEnd"/>
            <w:r w:rsidRPr="00403B08">
              <w:rPr>
                <w:rFonts w:eastAsia="Calibri"/>
              </w:rPr>
              <w:t xml:space="preserve"> </w:t>
            </w:r>
            <w:proofErr w:type="spellStart"/>
            <w:r w:rsidRPr="00403B08">
              <w:rPr>
                <w:rFonts w:eastAsia="Calibri"/>
              </w:rPr>
              <w:t>interface</w:t>
            </w:r>
            <w:proofErr w:type="spellEnd"/>
            <w:r w:rsidRPr="00403B08">
              <w:rPr>
                <w:rFonts w:eastAsia="Calibri"/>
              </w:rPr>
              <w:t>)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7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3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516F16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8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Тестирование REST API – программный интерфейс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14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10</w:t>
            </w: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516F16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9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Тестовый </w:t>
            </w:r>
            <w:proofErr w:type="spellStart"/>
            <w:r w:rsidRPr="00403B08">
              <w:rPr>
                <w:rFonts w:eastAsia="Calibri"/>
              </w:rPr>
              <w:t>фреймворк</w:t>
            </w:r>
            <w:proofErr w:type="spellEnd"/>
            <w:r w:rsidRPr="00403B08">
              <w:rPr>
                <w:rFonts w:eastAsia="Calibri"/>
              </w:rPr>
              <w:t xml:space="preserve"> </w:t>
            </w:r>
            <w:proofErr w:type="spellStart"/>
            <w:r w:rsidRPr="00403B08">
              <w:rPr>
                <w:rFonts w:eastAsia="Calibri"/>
              </w:rPr>
              <w:t>Pytest</w:t>
            </w:r>
            <w:proofErr w:type="spellEnd"/>
            <w:r w:rsidRPr="00403B08">
              <w:rPr>
                <w:rFonts w:eastAsia="Calibri"/>
              </w:rPr>
              <w:t xml:space="preserve"> и </w:t>
            </w:r>
            <w:proofErr w:type="spellStart"/>
            <w:r w:rsidRPr="00403B08">
              <w:rPr>
                <w:rFonts w:eastAsia="Calibri"/>
              </w:rPr>
              <w:t>автотесты</w:t>
            </w:r>
            <w:proofErr w:type="spellEnd"/>
            <w:r w:rsidRPr="00403B08">
              <w:rPr>
                <w:rFonts w:eastAsia="Calibri"/>
              </w:rPr>
              <w:t xml:space="preserve"> для REST API</w:t>
            </w:r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12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8</w:t>
            </w: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516F16">
        <w:trPr>
          <w:trHeight w:val="237"/>
        </w:trPr>
        <w:tc>
          <w:tcPr>
            <w:tcW w:w="52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right"/>
              <w:rPr>
                <w:rFonts w:eastAsia="Calibri"/>
              </w:rPr>
            </w:pPr>
            <w:r w:rsidRPr="00403B08">
              <w:rPr>
                <w:rFonts w:eastAsia="Calibri"/>
              </w:rPr>
              <w:t>10</w:t>
            </w:r>
          </w:p>
        </w:tc>
        <w:tc>
          <w:tcPr>
            <w:tcW w:w="18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Автоматизация веб-интерфейсов с помощью </w:t>
            </w:r>
            <w:proofErr w:type="spellStart"/>
            <w:r w:rsidRPr="00403B08">
              <w:rPr>
                <w:rFonts w:eastAsia="Calibri"/>
              </w:rPr>
              <w:t>Selenium</w:t>
            </w:r>
            <w:proofErr w:type="spellEnd"/>
          </w:p>
        </w:tc>
        <w:tc>
          <w:tcPr>
            <w:tcW w:w="7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14</w:t>
            </w:r>
          </w:p>
        </w:tc>
        <w:tc>
          <w:tcPr>
            <w:tcW w:w="8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4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2</w:t>
            </w:r>
          </w:p>
        </w:tc>
        <w:tc>
          <w:tcPr>
            <w:tcW w:w="12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403B08">
              <w:t>10</w:t>
            </w: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widowControl w:val="0"/>
              <w:spacing w:line="276" w:lineRule="auto"/>
              <w:rPr>
                <w:rFonts w:eastAsia="Calibri"/>
                <w:strike/>
              </w:rPr>
            </w:pPr>
          </w:p>
        </w:tc>
      </w:tr>
      <w:tr w:rsidR="00403B08" w:rsidRPr="00403B08" w:rsidTr="00516F16">
        <w:trPr>
          <w:trHeight w:val="827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 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В целом по дисциплине 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>108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59" w:lineRule="auto"/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>16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59" w:lineRule="auto"/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>18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59" w:lineRule="auto"/>
              <w:jc w:val="center"/>
              <w:rPr>
                <w:rFonts w:eastAsia="Calibri"/>
              </w:rPr>
            </w:pPr>
            <w:r w:rsidRPr="00403B08">
              <w:rPr>
                <w:rFonts w:eastAsia="Calibri"/>
              </w:rPr>
              <w:t>74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>Согласно учебному плану: контрольная работа</w:t>
            </w:r>
          </w:p>
        </w:tc>
      </w:tr>
      <w:tr w:rsidR="00403B08" w:rsidRPr="00403B08" w:rsidTr="00516F16">
        <w:trPr>
          <w:trHeight w:val="267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 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Итого в %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CD3C19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CD3C19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47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CD3C19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CD3C19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69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B08" w:rsidRPr="00403B08" w:rsidRDefault="00403B08" w:rsidP="00403B08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eastAsia="Calibri"/>
              </w:rPr>
            </w:pPr>
            <w:r w:rsidRPr="00403B08">
              <w:rPr>
                <w:rFonts w:eastAsia="Calibri"/>
              </w:rPr>
              <w:t xml:space="preserve"> </w:t>
            </w:r>
          </w:p>
        </w:tc>
      </w:tr>
    </w:tbl>
    <w:p w:rsidR="000A5EC5" w:rsidRDefault="000A5EC5">
      <w:pPr>
        <w:jc w:val="both"/>
      </w:pPr>
    </w:p>
    <w:p w:rsidR="000A5EC5" w:rsidRDefault="00C6585E" w:rsidP="00055607">
      <w:pPr>
        <w:pStyle w:val="3"/>
        <w:keepNext w:val="0"/>
        <w:widowControl w:val="0"/>
        <w:ind w:firstLine="708"/>
        <w:jc w:val="left"/>
        <w:rPr>
          <w:color w:val="FF0000"/>
        </w:rPr>
      </w:pPr>
      <w:bookmarkStart w:id="32" w:name="_heading=h.1t3h5sf" w:colFirst="0" w:colLast="0"/>
      <w:bookmarkEnd w:id="32"/>
      <w:r>
        <w:t xml:space="preserve">5.3. Содержание семинаров, практических занятий </w:t>
      </w:r>
    </w:p>
    <w:p w:rsidR="000A5EC5" w:rsidRDefault="000A5EC5">
      <w:pPr>
        <w:widowControl w:val="0"/>
        <w:spacing w:line="360" w:lineRule="auto"/>
        <w:ind w:firstLine="709"/>
        <w:jc w:val="right"/>
        <w:rPr>
          <w:highlight w:val="white"/>
        </w:rPr>
      </w:pPr>
    </w:p>
    <w:tbl>
      <w:tblPr>
        <w:tblStyle w:val="afff7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5670"/>
        <w:gridCol w:w="1842"/>
      </w:tblGrid>
      <w:tr w:rsidR="000A5EC5" w:rsidTr="00516F16">
        <w:tc>
          <w:tcPr>
            <w:tcW w:w="2269" w:type="dxa"/>
          </w:tcPr>
          <w:p w:rsidR="000A5EC5" w:rsidRDefault="00C6585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</w:tcPr>
          <w:p w:rsidR="000A5EC5" w:rsidRDefault="00C6585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2" w:type="dxa"/>
          </w:tcPr>
          <w:p w:rsidR="000A5EC5" w:rsidRDefault="00C6585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5EC5" w:rsidTr="00516F16">
        <w:tc>
          <w:tcPr>
            <w:tcW w:w="226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тестирование</w:t>
            </w:r>
          </w:p>
        </w:tc>
        <w:tc>
          <w:tcPr>
            <w:tcW w:w="5670" w:type="dxa"/>
          </w:tcPr>
          <w:p w:rsidR="000A5EC5" w:rsidRDefault="00C6585E">
            <w:pPr>
              <w:widowControl w:val="0"/>
              <w:numPr>
                <w:ilvl w:val="0"/>
                <w:numId w:val="6"/>
              </w:numPr>
              <w:jc w:val="both"/>
            </w:pPr>
            <w:r>
              <w:rPr>
                <w:sz w:val="24"/>
                <w:szCs w:val="24"/>
              </w:rPr>
              <w:t>Что такое тестирование программного обеспечения?</w:t>
            </w:r>
          </w:p>
          <w:p w:rsidR="000A5EC5" w:rsidRDefault="00C6585E">
            <w:pPr>
              <w:widowControl w:val="0"/>
              <w:numPr>
                <w:ilvl w:val="0"/>
                <w:numId w:val="6"/>
              </w:numPr>
              <w:jc w:val="both"/>
            </w:pPr>
            <w:r>
              <w:rPr>
                <w:sz w:val="24"/>
                <w:szCs w:val="24"/>
              </w:rPr>
              <w:t>Как развивалось тестирование?</w:t>
            </w:r>
          </w:p>
          <w:p w:rsidR="000A5EC5" w:rsidRDefault="00C6585E">
            <w:pPr>
              <w:widowControl w:val="0"/>
              <w:numPr>
                <w:ilvl w:val="0"/>
                <w:numId w:val="6"/>
              </w:numPr>
              <w:jc w:val="both"/>
            </w:pPr>
            <w:r>
              <w:rPr>
                <w:sz w:val="24"/>
                <w:szCs w:val="24"/>
              </w:rPr>
              <w:t>Назовите цели тестирования?</w:t>
            </w:r>
          </w:p>
          <w:p w:rsidR="000A5EC5" w:rsidRDefault="00C6585E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0A5EC5" w:rsidRPr="00516F16" w:rsidRDefault="00C6585E">
            <w:pPr>
              <w:widowControl w:val="0"/>
              <w:jc w:val="both"/>
              <w:rPr>
                <w:sz w:val="24"/>
                <w:szCs w:val="24"/>
              </w:rPr>
            </w:pPr>
            <w:r w:rsidRPr="00516F16">
              <w:rPr>
                <w:sz w:val="24"/>
                <w:szCs w:val="24"/>
              </w:rPr>
              <w:lastRenderedPageBreak/>
              <w:t>Основная литература - [8.1]</w:t>
            </w:r>
          </w:p>
          <w:p w:rsidR="000A5EC5" w:rsidRDefault="00C6585E" w:rsidP="00BB6571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516F16">
              <w:rPr>
                <w:sz w:val="24"/>
                <w:szCs w:val="24"/>
              </w:rPr>
              <w:t>Дополнительная литература – [8.</w:t>
            </w:r>
            <w:r w:rsidR="00BB6571" w:rsidRPr="00516F16">
              <w:rPr>
                <w:sz w:val="24"/>
                <w:szCs w:val="24"/>
              </w:rPr>
              <w:t>3</w:t>
            </w:r>
            <w:r w:rsidRPr="00516F16">
              <w:rPr>
                <w:sz w:val="24"/>
                <w:szCs w:val="24"/>
              </w:rPr>
              <w:t>]</w:t>
            </w:r>
          </w:p>
        </w:tc>
        <w:tc>
          <w:tcPr>
            <w:tcW w:w="1842" w:type="dxa"/>
          </w:tcPr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Интерактивная форма, </w:t>
            </w:r>
          </w:p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групповое обсуждение теоретических </w:t>
            </w:r>
            <w:r>
              <w:rPr>
                <w:sz w:val="24"/>
                <w:szCs w:val="24"/>
              </w:rPr>
              <w:lastRenderedPageBreak/>
              <w:t>вопросов по тематики лабораторная работа.</w:t>
            </w:r>
          </w:p>
        </w:tc>
      </w:tr>
      <w:tr w:rsidR="000A5EC5" w:rsidTr="00516F16">
        <w:tc>
          <w:tcPr>
            <w:tcW w:w="226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Процессы тестирования и разработки</w:t>
            </w:r>
          </w:p>
        </w:tc>
        <w:tc>
          <w:tcPr>
            <w:tcW w:w="5670" w:type="dxa"/>
          </w:tcPr>
          <w:p w:rsidR="000A5EC5" w:rsidRDefault="00C6585E">
            <w:pPr>
              <w:widowControl w:val="0"/>
              <w:numPr>
                <w:ilvl w:val="0"/>
                <w:numId w:val="1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Назовите основные модели тестирования?</w:t>
            </w:r>
          </w:p>
          <w:p w:rsidR="000A5EC5" w:rsidRDefault="00C6585E">
            <w:pPr>
              <w:widowControl w:val="0"/>
              <w:numPr>
                <w:ilvl w:val="0"/>
                <w:numId w:val="1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Назовите модели разработки?</w:t>
            </w:r>
          </w:p>
          <w:p w:rsidR="000A5EC5" w:rsidRDefault="00C6585E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0A5EC5" w:rsidRPr="00516F16" w:rsidRDefault="00C6585E">
            <w:pPr>
              <w:widowControl w:val="0"/>
              <w:jc w:val="both"/>
              <w:rPr>
                <w:sz w:val="24"/>
                <w:szCs w:val="24"/>
              </w:rPr>
            </w:pPr>
            <w:r w:rsidRPr="00516F16">
              <w:rPr>
                <w:sz w:val="24"/>
                <w:szCs w:val="24"/>
              </w:rPr>
              <w:t>Основная литература - [8.1]</w:t>
            </w:r>
          </w:p>
          <w:p w:rsidR="000A5EC5" w:rsidRDefault="00C6585E" w:rsidP="00BB6571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516F16">
              <w:rPr>
                <w:sz w:val="24"/>
                <w:szCs w:val="24"/>
              </w:rPr>
              <w:t>Дополнительная литература – [8.</w:t>
            </w:r>
            <w:r w:rsidR="00BB6571" w:rsidRPr="00516F16">
              <w:rPr>
                <w:sz w:val="24"/>
                <w:szCs w:val="24"/>
              </w:rPr>
              <w:t>3</w:t>
            </w:r>
            <w:r w:rsidRPr="00516F16">
              <w:rPr>
                <w:sz w:val="24"/>
                <w:szCs w:val="24"/>
              </w:rPr>
              <w:t>]</w:t>
            </w:r>
          </w:p>
        </w:tc>
        <w:tc>
          <w:tcPr>
            <w:tcW w:w="1842" w:type="dxa"/>
          </w:tcPr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Интерактивная форма, </w:t>
            </w:r>
          </w:p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 теоретических вопросов по тематики лабораторная работа.</w:t>
            </w:r>
          </w:p>
        </w:tc>
      </w:tr>
      <w:tr w:rsidR="000A5EC5" w:rsidTr="00516F16">
        <w:tc>
          <w:tcPr>
            <w:tcW w:w="226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Артефакты тестирования</w:t>
            </w:r>
          </w:p>
        </w:tc>
        <w:tc>
          <w:tcPr>
            <w:tcW w:w="5670" w:type="dxa"/>
          </w:tcPr>
          <w:p w:rsidR="000A5EC5" w:rsidRDefault="00C6585E">
            <w:pPr>
              <w:widowControl w:val="0"/>
              <w:numPr>
                <w:ilvl w:val="0"/>
                <w:numId w:val="16"/>
              </w:numPr>
              <w:jc w:val="both"/>
            </w:pPr>
            <w:r>
              <w:rPr>
                <w:sz w:val="24"/>
                <w:szCs w:val="24"/>
              </w:rPr>
              <w:t>Зачем нужны тестовые сценарии?</w:t>
            </w:r>
          </w:p>
          <w:p w:rsidR="000A5EC5" w:rsidRDefault="00C6585E">
            <w:pPr>
              <w:widowControl w:val="0"/>
              <w:numPr>
                <w:ilvl w:val="0"/>
                <w:numId w:val="16"/>
              </w:numPr>
              <w:jc w:val="both"/>
            </w:pPr>
            <w:r>
              <w:rPr>
                <w:sz w:val="24"/>
                <w:szCs w:val="24"/>
              </w:rPr>
              <w:t>Что такое чек-лист?</w:t>
            </w:r>
          </w:p>
          <w:p w:rsidR="000A5EC5" w:rsidRDefault="00C6585E">
            <w:pPr>
              <w:widowControl w:val="0"/>
              <w:numPr>
                <w:ilvl w:val="0"/>
                <w:numId w:val="16"/>
              </w:numPr>
              <w:jc w:val="both"/>
            </w:pPr>
            <w:r>
              <w:rPr>
                <w:sz w:val="24"/>
                <w:szCs w:val="24"/>
              </w:rPr>
              <w:t>Для чего нужен чек-лист?</w:t>
            </w:r>
          </w:p>
          <w:p w:rsidR="000A5EC5" w:rsidRDefault="00C6585E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0A5EC5" w:rsidRPr="00516F16" w:rsidRDefault="00C6585E">
            <w:pPr>
              <w:widowControl w:val="0"/>
              <w:jc w:val="both"/>
              <w:rPr>
                <w:sz w:val="24"/>
                <w:szCs w:val="24"/>
              </w:rPr>
            </w:pPr>
            <w:r w:rsidRPr="00516F16">
              <w:rPr>
                <w:sz w:val="24"/>
                <w:szCs w:val="24"/>
              </w:rPr>
              <w:t>Основная литература - [8.1]</w:t>
            </w:r>
          </w:p>
          <w:p w:rsidR="000A5EC5" w:rsidRDefault="00C6585E" w:rsidP="00BB6571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516F16">
              <w:rPr>
                <w:sz w:val="24"/>
                <w:szCs w:val="24"/>
              </w:rPr>
              <w:t>Дополнительная литература – [8.</w:t>
            </w:r>
            <w:r w:rsidR="00BB6571" w:rsidRPr="00516F16">
              <w:rPr>
                <w:sz w:val="24"/>
                <w:szCs w:val="24"/>
              </w:rPr>
              <w:t>3</w:t>
            </w:r>
            <w:r w:rsidRPr="00516F16">
              <w:rPr>
                <w:sz w:val="24"/>
                <w:szCs w:val="24"/>
              </w:rPr>
              <w:t>]</w:t>
            </w:r>
          </w:p>
        </w:tc>
        <w:tc>
          <w:tcPr>
            <w:tcW w:w="1842" w:type="dxa"/>
          </w:tcPr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Интерактивная форма, </w:t>
            </w:r>
          </w:p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 теоретических вопросов по тематики лабораторная работа, обсуждение демонстрация лабораторная работа.</w:t>
            </w:r>
          </w:p>
        </w:tc>
      </w:tr>
      <w:tr w:rsidR="000A5EC5" w:rsidTr="00516F16">
        <w:tc>
          <w:tcPr>
            <w:tcW w:w="226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тестировани</w:t>
            </w:r>
            <w:r w:rsidR="00055607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, оценка трудозатрат, отчеты о тестирование.</w:t>
            </w:r>
          </w:p>
        </w:tc>
        <w:tc>
          <w:tcPr>
            <w:tcW w:w="5670" w:type="dxa"/>
          </w:tcPr>
          <w:p w:rsidR="000A5EC5" w:rsidRDefault="00C6585E">
            <w:pPr>
              <w:widowControl w:val="0"/>
              <w:numPr>
                <w:ilvl w:val="0"/>
                <w:numId w:val="8"/>
              </w:numPr>
              <w:jc w:val="both"/>
            </w:pPr>
            <w:r>
              <w:rPr>
                <w:sz w:val="24"/>
                <w:szCs w:val="24"/>
              </w:rPr>
              <w:t>Что такое стоимость дефекта?</w:t>
            </w:r>
          </w:p>
          <w:p w:rsidR="000A5EC5" w:rsidRDefault="00C6585E">
            <w:pPr>
              <w:widowControl w:val="0"/>
              <w:numPr>
                <w:ilvl w:val="0"/>
                <w:numId w:val="8"/>
              </w:numPr>
              <w:jc w:val="both"/>
            </w:pPr>
            <w:r>
              <w:rPr>
                <w:sz w:val="24"/>
                <w:szCs w:val="24"/>
              </w:rPr>
              <w:t>Из чего состоит план тестирования?</w:t>
            </w:r>
          </w:p>
          <w:p w:rsidR="000A5EC5" w:rsidRDefault="00C6585E">
            <w:pPr>
              <w:widowControl w:val="0"/>
              <w:numPr>
                <w:ilvl w:val="0"/>
                <w:numId w:val="8"/>
              </w:numPr>
              <w:jc w:val="both"/>
            </w:pPr>
            <w:r>
              <w:rPr>
                <w:sz w:val="24"/>
                <w:szCs w:val="24"/>
              </w:rPr>
              <w:t>Что содержит отчет о тестирование?</w:t>
            </w:r>
          </w:p>
          <w:p w:rsidR="000A5EC5" w:rsidRDefault="00C6585E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0A5EC5" w:rsidRPr="00516F16" w:rsidRDefault="00C6585E">
            <w:pPr>
              <w:widowControl w:val="0"/>
              <w:jc w:val="both"/>
              <w:rPr>
                <w:sz w:val="24"/>
                <w:szCs w:val="24"/>
              </w:rPr>
            </w:pPr>
            <w:r w:rsidRPr="00516F16">
              <w:rPr>
                <w:sz w:val="24"/>
                <w:szCs w:val="24"/>
              </w:rPr>
              <w:t>Основная литература - [8.1]</w:t>
            </w:r>
          </w:p>
          <w:p w:rsidR="000A5EC5" w:rsidRDefault="00C6585E" w:rsidP="00BB6571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516F16">
              <w:rPr>
                <w:sz w:val="24"/>
                <w:szCs w:val="24"/>
              </w:rPr>
              <w:t>Дополнительная литература – [8.</w:t>
            </w:r>
            <w:r w:rsidR="00BB6571" w:rsidRPr="00516F16">
              <w:rPr>
                <w:sz w:val="24"/>
                <w:szCs w:val="24"/>
              </w:rPr>
              <w:t>3</w:t>
            </w:r>
            <w:r w:rsidRPr="00516F16">
              <w:rPr>
                <w:sz w:val="24"/>
                <w:szCs w:val="24"/>
              </w:rPr>
              <w:t>]</w:t>
            </w:r>
          </w:p>
        </w:tc>
        <w:tc>
          <w:tcPr>
            <w:tcW w:w="1842" w:type="dxa"/>
          </w:tcPr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Интерактивная форма, </w:t>
            </w:r>
          </w:p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 теоретических вопросов по тематики лабораторная работа, обсуждение демонстрация лабораторная работа.</w:t>
            </w:r>
          </w:p>
        </w:tc>
      </w:tr>
      <w:tr w:rsidR="000A5EC5" w:rsidTr="00516F16">
        <w:tc>
          <w:tcPr>
            <w:tcW w:w="226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документации и требований</w:t>
            </w:r>
          </w:p>
        </w:tc>
        <w:tc>
          <w:tcPr>
            <w:tcW w:w="5670" w:type="dxa"/>
          </w:tcPr>
          <w:p w:rsidR="000A5EC5" w:rsidRDefault="00C6585E">
            <w:pPr>
              <w:widowControl w:val="0"/>
              <w:numPr>
                <w:ilvl w:val="0"/>
                <w:numId w:val="11"/>
              </w:numPr>
              <w:jc w:val="both"/>
            </w:pPr>
            <w:r>
              <w:rPr>
                <w:sz w:val="24"/>
                <w:szCs w:val="24"/>
              </w:rPr>
              <w:t>Назовите основные пользовательские и сопроводительные документы, используемые в процессе тестирования.</w:t>
            </w:r>
          </w:p>
          <w:p w:rsidR="000A5EC5" w:rsidRDefault="00C6585E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0A5EC5" w:rsidRPr="00516F16" w:rsidRDefault="00C6585E">
            <w:pPr>
              <w:widowControl w:val="0"/>
              <w:jc w:val="both"/>
              <w:rPr>
                <w:sz w:val="24"/>
                <w:szCs w:val="24"/>
              </w:rPr>
            </w:pPr>
            <w:r w:rsidRPr="00516F16">
              <w:rPr>
                <w:sz w:val="24"/>
                <w:szCs w:val="24"/>
              </w:rPr>
              <w:t>Основная литература - [8.1]</w:t>
            </w:r>
          </w:p>
          <w:p w:rsidR="000A5EC5" w:rsidRDefault="00C6585E" w:rsidP="00BB6571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516F16">
              <w:rPr>
                <w:sz w:val="24"/>
                <w:szCs w:val="24"/>
              </w:rPr>
              <w:t>Дополнительная литература – [8.</w:t>
            </w:r>
            <w:r w:rsidR="00BB6571" w:rsidRPr="00516F16">
              <w:rPr>
                <w:sz w:val="24"/>
                <w:szCs w:val="24"/>
              </w:rPr>
              <w:t>3</w:t>
            </w:r>
            <w:r w:rsidRPr="00516F16">
              <w:rPr>
                <w:sz w:val="24"/>
                <w:szCs w:val="24"/>
              </w:rPr>
              <w:t>]</w:t>
            </w:r>
          </w:p>
        </w:tc>
        <w:tc>
          <w:tcPr>
            <w:tcW w:w="1842" w:type="dxa"/>
          </w:tcPr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Интерактивная форма, </w:t>
            </w:r>
          </w:p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групповое обсуждение теоретических вопросов по тематики лабораторная работа, обсуждение демонстрация </w:t>
            </w:r>
            <w:r>
              <w:rPr>
                <w:sz w:val="24"/>
                <w:szCs w:val="24"/>
              </w:rPr>
              <w:lastRenderedPageBreak/>
              <w:t>лабораторная работа.</w:t>
            </w:r>
          </w:p>
        </w:tc>
      </w:tr>
      <w:tr w:rsidR="000A5EC5" w:rsidTr="00516F16">
        <w:tc>
          <w:tcPr>
            <w:tcW w:w="226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Техники тест-дизайна</w:t>
            </w:r>
          </w:p>
        </w:tc>
        <w:tc>
          <w:tcPr>
            <w:tcW w:w="5670" w:type="dxa"/>
          </w:tcPr>
          <w:p w:rsidR="000A5EC5" w:rsidRDefault="00C6585E">
            <w:pPr>
              <w:widowControl w:val="0"/>
              <w:numPr>
                <w:ilvl w:val="0"/>
                <w:numId w:val="1"/>
              </w:numPr>
              <w:jc w:val="both"/>
            </w:pPr>
            <w:r>
              <w:rPr>
                <w:sz w:val="24"/>
                <w:szCs w:val="24"/>
              </w:rPr>
              <w:t>Какие методы разработки и проектирования тестов вам известны.</w:t>
            </w:r>
          </w:p>
          <w:p w:rsidR="000A5EC5" w:rsidRDefault="00C6585E">
            <w:pPr>
              <w:widowControl w:val="0"/>
              <w:numPr>
                <w:ilvl w:val="0"/>
                <w:numId w:val="1"/>
              </w:numPr>
              <w:jc w:val="both"/>
            </w:pPr>
            <w:r>
              <w:rPr>
                <w:sz w:val="24"/>
                <w:szCs w:val="24"/>
              </w:rPr>
              <w:t>Что такое тестирование на основе белого ящика?</w:t>
            </w:r>
          </w:p>
          <w:p w:rsidR="000A5EC5" w:rsidRDefault="00C6585E">
            <w:pPr>
              <w:widowControl w:val="0"/>
              <w:numPr>
                <w:ilvl w:val="0"/>
                <w:numId w:val="1"/>
              </w:numPr>
              <w:jc w:val="both"/>
            </w:pPr>
            <w:r>
              <w:rPr>
                <w:sz w:val="24"/>
                <w:szCs w:val="24"/>
              </w:rPr>
              <w:t>Что такое тестирование на основе черного ящика?</w:t>
            </w:r>
          </w:p>
          <w:p w:rsidR="000A5EC5" w:rsidRDefault="00C6585E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0A5EC5" w:rsidRPr="00E47EC3" w:rsidRDefault="00C6585E">
            <w:pPr>
              <w:widowControl w:val="0"/>
              <w:jc w:val="both"/>
              <w:rPr>
                <w:sz w:val="24"/>
                <w:szCs w:val="24"/>
              </w:rPr>
            </w:pPr>
            <w:r w:rsidRPr="00E47EC3">
              <w:rPr>
                <w:sz w:val="24"/>
                <w:szCs w:val="24"/>
              </w:rPr>
              <w:t>Основная литература - [8.1]</w:t>
            </w:r>
          </w:p>
          <w:p w:rsidR="000A5EC5" w:rsidRDefault="00C6585E" w:rsidP="00BB6571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E47EC3">
              <w:rPr>
                <w:sz w:val="24"/>
                <w:szCs w:val="24"/>
              </w:rPr>
              <w:t>Дополнительная литература – [8.</w:t>
            </w:r>
            <w:r w:rsidR="00BB6571" w:rsidRPr="00E47EC3">
              <w:rPr>
                <w:sz w:val="24"/>
                <w:szCs w:val="24"/>
              </w:rPr>
              <w:t>3</w:t>
            </w:r>
            <w:r w:rsidRPr="00E47EC3">
              <w:rPr>
                <w:sz w:val="24"/>
                <w:szCs w:val="24"/>
              </w:rPr>
              <w:t>]</w:t>
            </w:r>
          </w:p>
        </w:tc>
        <w:tc>
          <w:tcPr>
            <w:tcW w:w="1842" w:type="dxa"/>
          </w:tcPr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Интерактивная форма, </w:t>
            </w:r>
          </w:p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 теоретических вопросов по тематики лабораторная работа, обсуждение демонстрация лабораторная работа.</w:t>
            </w:r>
          </w:p>
        </w:tc>
      </w:tr>
      <w:tr w:rsidR="000A5EC5" w:rsidTr="00516F16">
        <w:tc>
          <w:tcPr>
            <w:tcW w:w="226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Ручное тестирование пользовательских интерфейсов (</w:t>
            </w:r>
            <w:proofErr w:type="spellStart"/>
            <w:r>
              <w:rPr>
                <w:sz w:val="24"/>
                <w:szCs w:val="24"/>
              </w:rPr>
              <w:t>user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interface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0A5EC5" w:rsidRDefault="00C6585E">
            <w:pPr>
              <w:widowControl w:val="0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Виды ИТ интерфейсы</w:t>
            </w:r>
          </w:p>
          <w:p w:rsidR="000A5EC5" w:rsidRDefault="00C6585E">
            <w:pPr>
              <w:widowControl w:val="0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Структура веб-страницы</w:t>
            </w:r>
          </w:p>
          <w:p w:rsidR="000A5EC5" w:rsidRDefault="00C6585E">
            <w:pPr>
              <w:widowControl w:val="0"/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Элементы пользовательского веб-интерфейса</w:t>
            </w:r>
          </w:p>
          <w:p w:rsidR="000A5EC5" w:rsidRDefault="00C6585E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0A5EC5" w:rsidRPr="00E47EC3" w:rsidRDefault="00C6585E">
            <w:pPr>
              <w:widowControl w:val="0"/>
              <w:jc w:val="both"/>
              <w:rPr>
                <w:sz w:val="24"/>
                <w:szCs w:val="24"/>
              </w:rPr>
            </w:pPr>
            <w:r w:rsidRPr="00E47EC3">
              <w:rPr>
                <w:sz w:val="24"/>
                <w:szCs w:val="24"/>
              </w:rPr>
              <w:t>Основная литература - [8.1]</w:t>
            </w:r>
          </w:p>
          <w:p w:rsidR="000A5EC5" w:rsidRDefault="00C6585E" w:rsidP="00BB6571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E47EC3">
              <w:rPr>
                <w:sz w:val="24"/>
                <w:szCs w:val="24"/>
              </w:rPr>
              <w:t>Дополнительная литература – [8.</w:t>
            </w:r>
            <w:r w:rsidR="00BB6571" w:rsidRPr="00E47EC3">
              <w:rPr>
                <w:sz w:val="24"/>
                <w:szCs w:val="24"/>
              </w:rPr>
              <w:t>3</w:t>
            </w:r>
            <w:r w:rsidRPr="00E47EC3">
              <w:rPr>
                <w:sz w:val="24"/>
                <w:szCs w:val="24"/>
              </w:rPr>
              <w:t>]</w:t>
            </w:r>
          </w:p>
        </w:tc>
        <w:tc>
          <w:tcPr>
            <w:tcW w:w="1842" w:type="dxa"/>
          </w:tcPr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Интерактивная форма, </w:t>
            </w:r>
          </w:p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 теоретических вопросов по тематики лабораторная работа, обсуждение демонстрация лабораторная работа.</w:t>
            </w:r>
          </w:p>
        </w:tc>
      </w:tr>
      <w:tr w:rsidR="000A5EC5" w:rsidTr="00516F16">
        <w:tc>
          <w:tcPr>
            <w:tcW w:w="226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REST API – программный интерфейс</w:t>
            </w:r>
          </w:p>
        </w:tc>
        <w:tc>
          <w:tcPr>
            <w:tcW w:w="5670" w:type="dxa"/>
          </w:tcPr>
          <w:p w:rsidR="000A5EC5" w:rsidRDefault="00C6585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Что такое API</w:t>
            </w:r>
          </w:p>
          <w:p w:rsidR="000A5EC5" w:rsidRDefault="00C6585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Виды API?</w:t>
            </w:r>
          </w:p>
          <w:p w:rsidR="000A5EC5" w:rsidRDefault="00C6585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Метода протокола HTTP</w:t>
            </w:r>
          </w:p>
          <w:p w:rsidR="000A5EC5" w:rsidRDefault="00C6585E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Концепция CRUD</w:t>
            </w:r>
          </w:p>
          <w:p w:rsidR="000A5EC5" w:rsidRDefault="00C6585E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0A5EC5" w:rsidRPr="00E47EC3" w:rsidRDefault="00C6585E">
            <w:pPr>
              <w:widowControl w:val="0"/>
              <w:jc w:val="both"/>
              <w:rPr>
                <w:sz w:val="24"/>
                <w:szCs w:val="24"/>
              </w:rPr>
            </w:pPr>
            <w:r w:rsidRPr="00E47EC3">
              <w:rPr>
                <w:sz w:val="24"/>
                <w:szCs w:val="24"/>
              </w:rPr>
              <w:t>Основная литература - [8.1]</w:t>
            </w:r>
          </w:p>
          <w:p w:rsidR="000A5EC5" w:rsidRDefault="00C6585E" w:rsidP="00BB6571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E47EC3">
              <w:rPr>
                <w:sz w:val="24"/>
                <w:szCs w:val="24"/>
              </w:rPr>
              <w:t>Дополнительная литература – [8.</w:t>
            </w:r>
            <w:r w:rsidR="00BB6571" w:rsidRPr="00E47EC3">
              <w:rPr>
                <w:sz w:val="24"/>
                <w:szCs w:val="24"/>
              </w:rPr>
              <w:t>3</w:t>
            </w:r>
            <w:r w:rsidRPr="00E47EC3">
              <w:rPr>
                <w:sz w:val="24"/>
                <w:szCs w:val="24"/>
              </w:rPr>
              <w:t>]</w:t>
            </w:r>
          </w:p>
        </w:tc>
        <w:tc>
          <w:tcPr>
            <w:tcW w:w="1842" w:type="dxa"/>
          </w:tcPr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Интерактивная форма, </w:t>
            </w:r>
          </w:p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 теоретических вопросов по тематики лабораторная работа, обсуждение демонстрация лабораторная работа.</w:t>
            </w:r>
          </w:p>
        </w:tc>
      </w:tr>
      <w:tr w:rsidR="000A5EC5" w:rsidTr="00516F16">
        <w:tc>
          <w:tcPr>
            <w:tcW w:w="226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Тестовый </w:t>
            </w:r>
            <w:proofErr w:type="spellStart"/>
            <w:r>
              <w:rPr>
                <w:sz w:val="24"/>
                <w:szCs w:val="24"/>
              </w:rPr>
              <w:t>фреймворк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Pytest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автотесты</w:t>
            </w:r>
            <w:proofErr w:type="spellEnd"/>
            <w:r>
              <w:rPr>
                <w:sz w:val="24"/>
                <w:szCs w:val="24"/>
              </w:rPr>
              <w:t xml:space="preserve"> для REST API</w:t>
            </w:r>
          </w:p>
        </w:tc>
        <w:tc>
          <w:tcPr>
            <w:tcW w:w="5670" w:type="dxa"/>
          </w:tcPr>
          <w:p w:rsidR="000A5EC5" w:rsidRDefault="00C6585E">
            <w:pPr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 xml:space="preserve">Возможности </w:t>
            </w:r>
            <w:proofErr w:type="spellStart"/>
            <w:r>
              <w:rPr>
                <w:sz w:val="24"/>
                <w:szCs w:val="24"/>
              </w:rPr>
              <w:t>фрейворка</w:t>
            </w:r>
            <w:proofErr w:type="spellEnd"/>
          </w:p>
          <w:p w:rsidR="000A5EC5" w:rsidRDefault="00C6585E">
            <w:pPr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 xml:space="preserve"> Что такое декораторы</w:t>
            </w:r>
          </w:p>
          <w:p w:rsidR="000A5EC5" w:rsidRDefault="00C6585E">
            <w:pPr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Фикстуры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0A5EC5" w:rsidRDefault="00C6585E">
            <w:pPr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Как делается параметризация тестов?</w:t>
            </w:r>
          </w:p>
          <w:p w:rsidR="000A5EC5" w:rsidRDefault="00C6585E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0A5EC5" w:rsidRPr="00E47EC3" w:rsidRDefault="00C6585E">
            <w:pPr>
              <w:widowControl w:val="0"/>
              <w:jc w:val="both"/>
              <w:rPr>
                <w:sz w:val="24"/>
                <w:szCs w:val="24"/>
              </w:rPr>
            </w:pPr>
            <w:r w:rsidRPr="00E47EC3">
              <w:rPr>
                <w:sz w:val="24"/>
                <w:szCs w:val="24"/>
              </w:rPr>
              <w:t>Основная литература - [9.7]</w:t>
            </w:r>
          </w:p>
          <w:p w:rsidR="000A5EC5" w:rsidRDefault="00C6585E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E47EC3">
              <w:rPr>
                <w:sz w:val="24"/>
                <w:szCs w:val="24"/>
              </w:rPr>
              <w:t>Дополнительная литература – [9.8]</w:t>
            </w:r>
          </w:p>
        </w:tc>
        <w:tc>
          <w:tcPr>
            <w:tcW w:w="1842" w:type="dxa"/>
          </w:tcPr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Интерактивная форма, </w:t>
            </w:r>
          </w:p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групповое обсуждение теоретических вопросов по тематики лабораторная работа, </w:t>
            </w:r>
            <w:r>
              <w:rPr>
                <w:sz w:val="24"/>
                <w:szCs w:val="24"/>
              </w:rPr>
              <w:lastRenderedPageBreak/>
              <w:t>обсуждение демонстрация лабораторная работа.</w:t>
            </w:r>
          </w:p>
        </w:tc>
      </w:tr>
      <w:tr w:rsidR="000A5EC5" w:rsidTr="00516F16">
        <w:tc>
          <w:tcPr>
            <w:tcW w:w="226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Автоматизация веб-интерфейсов с помощью </w:t>
            </w:r>
            <w:proofErr w:type="spellStart"/>
            <w:r>
              <w:rPr>
                <w:sz w:val="24"/>
                <w:szCs w:val="24"/>
              </w:rPr>
              <w:t>Selenium</w:t>
            </w:r>
            <w:proofErr w:type="spellEnd"/>
          </w:p>
        </w:tc>
        <w:tc>
          <w:tcPr>
            <w:tcW w:w="5670" w:type="dxa"/>
          </w:tcPr>
          <w:p w:rsidR="000A5EC5" w:rsidRDefault="00C6585E">
            <w:pPr>
              <w:widowControl w:val="0"/>
              <w:numPr>
                <w:ilvl w:val="0"/>
                <w:numId w:val="1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 xml:space="preserve">Возможности </w:t>
            </w:r>
            <w:proofErr w:type="spellStart"/>
            <w:r>
              <w:rPr>
                <w:sz w:val="24"/>
                <w:szCs w:val="24"/>
              </w:rPr>
              <w:t>фрейворка</w:t>
            </w:r>
            <w:proofErr w:type="spellEnd"/>
          </w:p>
          <w:p w:rsidR="000A5EC5" w:rsidRDefault="00C6585E">
            <w:pPr>
              <w:widowControl w:val="0"/>
              <w:numPr>
                <w:ilvl w:val="0"/>
                <w:numId w:val="1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Что такое Локаторы</w:t>
            </w:r>
          </w:p>
          <w:p w:rsidR="000A5EC5" w:rsidRDefault="00C6585E">
            <w:pPr>
              <w:widowControl w:val="0"/>
              <w:numPr>
                <w:ilvl w:val="0"/>
                <w:numId w:val="1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</w:pPr>
            <w:r>
              <w:rPr>
                <w:sz w:val="24"/>
                <w:szCs w:val="24"/>
              </w:rPr>
              <w:t>Виды локаторов</w:t>
            </w:r>
          </w:p>
          <w:p w:rsidR="000A5EC5" w:rsidRDefault="00C6585E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0A5EC5" w:rsidRPr="00E47EC3" w:rsidRDefault="00C6585E">
            <w:pPr>
              <w:widowControl w:val="0"/>
              <w:jc w:val="both"/>
              <w:rPr>
                <w:sz w:val="24"/>
                <w:szCs w:val="24"/>
              </w:rPr>
            </w:pPr>
            <w:r w:rsidRPr="00E47EC3">
              <w:rPr>
                <w:sz w:val="24"/>
                <w:szCs w:val="24"/>
              </w:rPr>
              <w:t>Основная литература - [9.9]</w:t>
            </w:r>
          </w:p>
          <w:p w:rsidR="000A5EC5" w:rsidRDefault="00C6585E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  <w:r w:rsidRPr="00E47EC3">
              <w:rPr>
                <w:sz w:val="24"/>
                <w:szCs w:val="24"/>
              </w:rPr>
              <w:t>Дополнительная литература – [9.10]</w:t>
            </w:r>
          </w:p>
        </w:tc>
        <w:tc>
          <w:tcPr>
            <w:tcW w:w="1842" w:type="dxa"/>
          </w:tcPr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Интерактивная форма, </w:t>
            </w:r>
          </w:p>
          <w:p w:rsidR="000A5EC5" w:rsidRDefault="00C6585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 теоретических вопросов по тематики лабораторная работа, обсуждение демонстрация лабораторная работа.</w:t>
            </w:r>
          </w:p>
        </w:tc>
      </w:tr>
    </w:tbl>
    <w:p w:rsidR="000A5EC5" w:rsidRDefault="00C6585E" w:rsidP="00055607">
      <w:pPr>
        <w:pStyle w:val="1"/>
        <w:keepLines/>
        <w:spacing w:before="200" w:after="200"/>
        <w:jc w:val="both"/>
        <w:rPr>
          <w:sz w:val="30"/>
          <w:szCs w:val="30"/>
        </w:rPr>
      </w:pPr>
      <w:bookmarkStart w:id="33" w:name="_heading=h.k1zr83ycsv0c" w:colFirst="0" w:colLast="0"/>
      <w:bookmarkStart w:id="34" w:name="_heading=h.4d34og8" w:colFirst="0" w:colLast="0"/>
      <w:bookmarkEnd w:id="33"/>
      <w:bookmarkEnd w:id="34"/>
      <w:r>
        <w:rPr>
          <w:sz w:val="30"/>
          <w:szCs w:val="30"/>
        </w:rPr>
        <w:t>6. Учебно-методическое обеспечение для самостоятельной р</w:t>
      </w:r>
      <w:r w:rsidR="00055607">
        <w:rPr>
          <w:sz w:val="30"/>
          <w:szCs w:val="30"/>
        </w:rPr>
        <w:t>аботы обучающихся по дисциплине</w:t>
      </w:r>
    </w:p>
    <w:p w:rsidR="000A5EC5" w:rsidRPr="00055607" w:rsidRDefault="00C6585E" w:rsidP="00055607">
      <w:pPr>
        <w:pStyle w:val="2"/>
        <w:spacing w:before="180" w:after="160"/>
        <w:ind w:right="0"/>
        <w:jc w:val="both"/>
      </w:pPr>
      <w:bookmarkStart w:id="35" w:name="_heading=h.2s8eyo1" w:colFirst="0" w:colLast="0"/>
      <w:bookmarkEnd w:id="35"/>
      <w: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tbl>
      <w:tblPr>
        <w:tblStyle w:val="afff8"/>
        <w:tblW w:w="1019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4109"/>
        <w:gridCol w:w="3399"/>
      </w:tblGrid>
      <w:tr w:rsidR="000A5EC5" w:rsidTr="00055607">
        <w:tc>
          <w:tcPr>
            <w:tcW w:w="2689" w:type="dxa"/>
          </w:tcPr>
          <w:p w:rsidR="000A5EC5" w:rsidRDefault="00C6585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09" w:type="dxa"/>
          </w:tcPr>
          <w:p w:rsidR="000A5EC5" w:rsidRDefault="00C6585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399" w:type="dxa"/>
          </w:tcPr>
          <w:p w:rsidR="000A5EC5" w:rsidRDefault="00C6585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A5EC5" w:rsidTr="00055607">
        <w:tc>
          <w:tcPr>
            <w:tcW w:w="268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тестирование</w:t>
            </w:r>
          </w:p>
        </w:tc>
        <w:tc>
          <w:tcPr>
            <w:tcW w:w="410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возникновение тестирование. Классификации тестирования</w:t>
            </w:r>
          </w:p>
        </w:tc>
        <w:tc>
          <w:tcPr>
            <w:tcW w:w="339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0A5EC5" w:rsidTr="00055607">
        <w:tc>
          <w:tcPr>
            <w:tcW w:w="268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Процессы тестирования и разработки</w:t>
            </w:r>
          </w:p>
        </w:tc>
        <w:tc>
          <w:tcPr>
            <w:tcW w:w="410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Спиральная модель </w:t>
            </w:r>
          </w:p>
        </w:tc>
        <w:tc>
          <w:tcPr>
            <w:tcW w:w="339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</w:t>
            </w:r>
          </w:p>
        </w:tc>
      </w:tr>
      <w:tr w:rsidR="000A5EC5" w:rsidTr="00055607">
        <w:tc>
          <w:tcPr>
            <w:tcW w:w="268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Артефакты тестирования</w:t>
            </w:r>
          </w:p>
        </w:tc>
        <w:tc>
          <w:tcPr>
            <w:tcW w:w="410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Наборы тест-кейсов</w:t>
            </w:r>
          </w:p>
        </w:tc>
        <w:tc>
          <w:tcPr>
            <w:tcW w:w="339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</w:t>
            </w:r>
          </w:p>
        </w:tc>
      </w:tr>
      <w:tr w:rsidR="000A5EC5" w:rsidTr="00055607">
        <w:tc>
          <w:tcPr>
            <w:tcW w:w="268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тестирование, оценка трудозатрат, отчеты о тестирование.</w:t>
            </w:r>
          </w:p>
        </w:tc>
        <w:tc>
          <w:tcPr>
            <w:tcW w:w="410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оценить трудозатраты. Оценка рисков.</w:t>
            </w:r>
          </w:p>
        </w:tc>
        <w:tc>
          <w:tcPr>
            <w:tcW w:w="339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</w:t>
            </w:r>
          </w:p>
        </w:tc>
      </w:tr>
      <w:tr w:rsidR="000A5EC5" w:rsidTr="00055607">
        <w:tc>
          <w:tcPr>
            <w:tcW w:w="268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Тестирование документации и требований</w:t>
            </w:r>
          </w:p>
        </w:tc>
        <w:tc>
          <w:tcPr>
            <w:tcW w:w="410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Уровни и типы требований</w:t>
            </w:r>
          </w:p>
        </w:tc>
        <w:tc>
          <w:tcPr>
            <w:tcW w:w="339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</w:t>
            </w:r>
          </w:p>
        </w:tc>
      </w:tr>
      <w:tr w:rsidR="000A5EC5" w:rsidTr="00055607">
        <w:tc>
          <w:tcPr>
            <w:tcW w:w="268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Техники тест-дизайна</w:t>
            </w:r>
          </w:p>
        </w:tc>
        <w:tc>
          <w:tcPr>
            <w:tcW w:w="4109" w:type="dxa"/>
          </w:tcPr>
          <w:p w:rsidR="000A5EC5" w:rsidRDefault="00C6585E" w:rsidP="0005560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Исследовательское тестирование.</w:t>
            </w:r>
          </w:p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Туров</w:t>
            </w:r>
          </w:p>
        </w:tc>
        <w:tc>
          <w:tcPr>
            <w:tcW w:w="339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</w:t>
            </w:r>
          </w:p>
        </w:tc>
      </w:tr>
      <w:tr w:rsidR="000A5EC5" w:rsidTr="00055607">
        <w:tc>
          <w:tcPr>
            <w:tcW w:w="268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Ручное тестирование пользовательских интерфейсов (</w:t>
            </w:r>
            <w:proofErr w:type="spellStart"/>
            <w:r>
              <w:rPr>
                <w:sz w:val="24"/>
                <w:szCs w:val="24"/>
              </w:rPr>
              <w:t>user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interface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10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Типичные ошибки пользовательских интерфейсов</w:t>
            </w:r>
          </w:p>
        </w:tc>
        <w:tc>
          <w:tcPr>
            <w:tcW w:w="339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</w:t>
            </w:r>
          </w:p>
        </w:tc>
      </w:tr>
      <w:tr w:rsidR="000A5EC5" w:rsidTr="00055607">
        <w:tc>
          <w:tcPr>
            <w:tcW w:w="268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REST API – программный интерфейс</w:t>
            </w:r>
          </w:p>
        </w:tc>
        <w:tc>
          <w:tcPr>
            <w:tcW w:w="410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Интерфейс программы </w:t>
            </w:r>
            <w:proofErr w:type="spellStart"/>
            <w:r>
              <w:rPr>
                <w:sz w:val="24"/>
                <w:szCs w:val="24"/>
              </w:rPr>
              <w:t>Postman</w:t>
            </w:r>
            <w:proofErr w:type="spellEnd"/>
          </w:p>
        </w:tc>
        <w:tc>
          <w:tcPr>
            <w:tcW w:w="339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</w:t>
            </w:r>
          </w:p>
        </w:tc>
      </w:tr>
      <w:tr w:rsidR="000A5EC5" w:rsidTr="00055607">
        <w:tc>
          <w:tcPr>
            <w:tcW w:w="268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Тестовый </w:t>
            </w:r>
            <w:proofErr w:type="spellStart"/>
            <w:r>
              <w:rPr>
                <w:sz w:val="24"/>
                <w:szCs w:val="24"/>
              </w:rPr>
              <w:t>фреймворк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Pytest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автотесты</w:t>
            </w:r>
            <w:proofErr w:type="spellEnd"/>
            <w:r>
              <w:rPr>
                <w:sz w:val="24"/>
                <w:szCs w:val="24"/>
              </w:rPr>
              <w:t xml:space="preserve"> для REST API</w:t>
            </w:r>
          </w:p>
        </w:tc>
        <w:tc>
          <w:tcPr>
            <w:tcW w:w="410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Встроенные </w:t>
            </w:r>
            <w:proofErr w:type="spellStart"/>
            <w:r>
              <w:rPr>
                <w:sz w:val="24"/>
                <w:szCs w:val="24"/>
              </w:rPr>
              <w:t>фикстуры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Pytest</w:t>
            </w:r>
            <w:proofErr w:type="spellEnd"/>
          </w:p>
        </w:tc>
        <w:tc>
          <w:tcPr>
            <w:tcW w:w="339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</w:t>
            </w:r>
          </w:p>
        </w:tc>
      </w:tr>
      <w:tr w:rsidR="000A5EC5" w:rsidTr="00055607">
        <w:tc>
          <w:tcPr>
            <w:tcW w:w="268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Автоматизация веб-интерфейсов с помощью </w:t>
            </w:r>
            <w:proofErr w:type="spellStart"/>
            <w:r>
              <w:rPr>
                <w:sz w:val="24"/>
                <w:szCs w:val="24"/>
              </w:rPr>
              <w:t>Selenium</w:t>
            </w:r>
            <w:proofErr w:type="spellEnd"/>
          </w:p>
        </w:tc>
        <w:tc>
          <w:tcPr>
            <w:tcW w:w="4109" w:type="dxa"/>
          </w:tcPr>
          <w:p w:rsidR="000A5EC5" w:rsidRDefault="00C6585E" w:rsidP="0005560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Паттерн </w:t>
            </w:r>
            <w:proofErr w:type="spellStart"/>
            <w:r>
              <w:rPr>
                <w:sz w:val="24"/>
                <w:szCs w:val="24"/>
              </w:rPr>
              <w:t>PageObject</w:t>
            </w:r>
            <w:proofErr w:type="spellEnd"/>
            <w:r>
              <w:rPr>
                <w:sz w:val="24"/>
                <w:szCs w:val="24"/>
              </w:rPr>
              <w:t xml:space="preserve">.  Плагины для поиска локаторов </w:t>
            </w:r>
          </w:p>
        </w:tc>
        <w:tc>
          <w:tcPr>
            <w:tcW w:w="3399" w:type="dxa"/>
          </w:tcPr>
          <w:p w:rsidR="000A5EC5" w:rsidRDefault="00C6585E" w:rsidP="0005560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</w:t>
            </w:r>
          </w:p>
        </w:tc>
      </w:tr>
    </w:tbl>
    <w:p w:rsidR="000A5EC5" w:rsidRDefault="000A5EC5">
      <w:pPr>
        <w:jc w:val="both"/>
        <w:rPr>
          <w:b/>
          <w:sz w:val="28"/>
          <w:szCs w:val="28"/>
        </w:rPr>
      </w:pPr>
    </w:p>
    <w:p w:rsidR="000A5EC5" w:rsidRDefault="00C6585E" w:rsidP="00055607">
      <w:pPr>
        <w:pStyle w:val="2"/>
        <w:spacing w:before="180" w:after="160"/>
        <w:ind w:right="0"/>
        <w:jc w:val="both"/>
        <w:rPr>
          <w:color w:val="FF0000"/>
        </w:rPr>
      </w:pPr>
      <w:bookmarkStart w:id="36" w:name="_heading=h.17dp8vu" w:colFirst="0" w:colLast="0"/>
      <w:bookmarkEnd w:id="36"/>
      <w:r>
        <w:t xml:space="preserve">6.2. Перечень вопросов, заданий, тем для подготовки к текущему контролю </w:t>
      </w:r>
    </w:p>
    <w:p w:rsidR="000A5EC5" w:rsidRDefault="00C6585E" w:rsidP="00055607">
      <w:pPr>
        <w:ind w:firstLine="708"/>
        <w:jc w:val="center"/>
        <w:rPr>
          <w:b/>
          <w:i/>
          <w:sz w:val="28"/>
          <w:szCs w:val="28"/>
        </w:rPr>
      </w:pPr>
      <w:r w:rsidRPr="00055607">
        <w:rPr>
          <w:b/>
          <w:i/>
          <w:sz w:val="28"/>
          <w:szCs w:val="28"/>
        </w:rPr>
        <w:t>Пример</w:t>
      </w:r>
      <w:r w:rsidR="00055607">
        <w:rPr>
          <w:b/>
          <w:i/>
          <w:sz w:val="28"/>
          <w:szCs w:val="28"/>
        </w:rPr>
        <w:t>ный вариант</w:t>
      </w:r>
      <w:r w:rsidRPr="00055607">
        <w:rPr>
          <w:b/>
          <w:i/>
          <w:sz w:val="28"/>
          <w:szCs w:val="28"/>
        </w:rPr>
        <w:t xml:space="preserve"> лабораторной работы по ручному тестированию</w:t>
      </w:r>
    </w:p>
    <w:p w:rsidR="00055607" w:rsidRPr="00055607" w:rsidRDefault="00055607" w:rsidP="00055607">
      <w:pPr>
        <w:ind w:firstLine="708"/>
        <w:jc w:val="center"/>
        <w:rPr>
          <w:b/>
          <w:i/>
          <w:sz w:val="28"/>
          <w:szCs w:val="28"/>
        </w:rPr>
      </w:pPr>
    </w:p>
    <w:p w:rsidR="000A5EC5" w:rsidRPr="00055607" w:rsidRDefault="00C6585E" w:rsidP="00055607">
      <w:pPr>
        <w:numPr>
          <w:ilvl w:val="0"/>
          <w:numId w:val="17"/>
        </w:numPr>
        <w:spacing w:line="360" w:lineRule="auto"/>
        <w:ind w:left="785"/>
        <w:rPr>
          <w:sz w:val="28"/>
          <w:szCs w:val="28"/>
        </w:rPr>
      </w:pPr>
      <w:r w:rsidRPr="00055607">
        <w:rPr>
          <w:sz w:val="28"/>
          <w:szCs w:val="28"/>
        </w:rPr>
        <w:t>Выбрать: сайт, отвечающий следующем требованиям:</w:t>
      </w:r>
    </w:p>
    <w:p w:rsidR="000A5EC5" w:rsidRPr="00055607" w:rsidRDefault="00C6585E" w:rsidP="00055607">
      <w:pPr>
        <w:numPr>
          <w:ilvl w:val="0"/>
          <w:numId w:val="5"/>
        </w:numPr>
        <w:spacing w:line="360" w:lineRule="auto"/>
        <w:ind w:left="1440"/>
        <w:rPr>
          <w:sz w:val="28"/>
          <w:szCs w:val="28"/>
        </w:rPr>
      </w:pPr>
      <w:r w:rsidRPr="00055607">
        <w:rPr>
          <w:sz w:val="28"/>
          <w:szCs w:val="28"/>
        </w:rPr>
        <w:t>Авторизация</w:t>
      </w:r>
    </w:p>
    <w:p w:rsidR="000A5EC5" w:rsidRPr="00055607" w:rsidRDefault="00C6585E" w:rsidP="00055607">
      <w:pPr>
        <w:numPr>
          <w:ilvl w:val="0"/>
          <w:numId w:val="5"/>
        </w:numPr>
        <w:spacing w:line="360" w:lineRule="auto"/>
        <w:ind w:left="1440"/>
        <w:rPr>
          <w:sz w:val="28"/>
          <w:szCs w:val="28"/>
        </w:rPr>
      </w:pPr>
      <w:r w:rsidRPr="00055607">
        <w:rPr>
          <w:sz w:val="28"/>
          <w:szCs w:val="28"/>
        </w:rPr>
        <w:t>Поиск</w:t>
      </w:r>
    </w:p>
    <w:p w:rsidR="000A5EC5" w:rsidRPr="00055607" w:rsidRDefault="00C6585E" w:rsidP="00055607">
      <w:pPr>
        <w:numPr>
          <w:ilvl w:val="0"/>
          <w:numId w:val="5"/>
        </w:numPr>
        <w:spacing w:line="360" w:lineRule="auto"/>
        <w:ind w:left="1440"/>
        <w:rPr>
          <w:sz w:val="28"/>
          <w:szCs w:val="28"/>
        </w:rPr>
      </w:pPr>
      <w:r w:rsidRPr="00055607">
        <w:rPr>
          <w:sz w:val="28"/>
          <w:szCs w:val="28"/>
        </w:rPr>
        <w:t>Фильтры поиска </w:t>
      </w:r>
    </w:p>
    <w:p w:rsidR="000A5EC5" w:rsidRDefault="00C6585E" w:rsidP="00055607">
      <w:pPr>
        <w:numPr>
          <w:ilvl w:val="0"/>
          <w:numId w:val="5"/>
        </w:numPr>
        <w:spacing w:line="360" w:lineRule="auto"/>
        <w:ind w:left="1440"/>
        <w:rPr>
          <w:sz w:val="28"/>
          <w:szCs w:val="28"/>
        </w:rPr>
      </w:pPr>
      <w:r w:rsidRPr="00055607">
        <w:rPr>
          <w:sz w:val="28"/>
          <w:szCs w:val="28"/>
        </w:rPr>
        <w:t>Сортировки</w:t>
      </w:r>
    </w:p>
    <w:p w:rsidR="00E47EC3" w:rsidRPr="00055607" w:rsidRDefault="00E47EC3" w:rsidP="00E47EC3">
      <w:pPr>
        <w:spacing w:line="360" w:lineRule="auto"/>
        <w:ind w:left="1440"/>
        <w:rPr>
          <w:sz w:val="28"/>
          <w:szCs w:val="28"/>
        </w:rPr>
      </w:pPr>
    </w:p>
    <w:p w:rsidR="000A5EC5" w:rsidRPr="00055607" w:rsidRDefault="00C6585E" w:rsidP="00055607">
      <w:pPr>
        <w:numPr>
          <w:ilvl w:val="0"/>
          <w:numId w:val="17"/>
        </w:numPr>
        <w:spacing w:line="360" w:lineRule="auto"/>
        <w:ind w:left="785"/>
        <w:rPr>
          <w:sz w:val="28"/>
          <w:szCs w:val="28"/>
        </w:rPr>
      </w:pPr>
      <w:r w:rsidRPr="00055607">
        <w:rPr>
          <w:sz w:val="28"/>
          <w:szCs w:val="28"/>
        </w:rPr>
        <w:lastRenderedPageBreak/>
        <w:t>Написать: Тест-план –в одну страницу </w:t>
      </w:r>
    </w:p>
    <w:p w:rsidR="000A5EC5" w:rsidRPr="00055607" w:rsidRDefault="00C6585E" w:rsidP="00055607">
      <w:pPr>
        <w:numPr>
          <w:ilvl w:val="0"/>
          <w:numId w:val="17"/>
        </w:numPr>
        <w:spacing w:line="360" w:lineRule="auto"/>
        <w:ind w:left="785"/>
        <w:rPr>
          <w:sz w:val="28"/>
          <w:szCs w:val="28"/>
        </w:rPr>
      </w:pPr>
      <w:r w:rsidRPr="00055607">
        <w:rPr>
          <w:sz w:val="28"/>
          <w:szCs w:val="28"/>
        </w:rPr>
        <w:t>Составить: Детальный план – содержит декомпозицию сайта состоящих из страниц, блоков, элементов и т.д.</w:t>
      </w:r>
    </w:p>
    <w:p w:rsidR="000A5EC5" w:rsidRPr="00055607" w:rsidRDefault="00C6585E" w:rsidP="00055607">
      <w:pPr>
        <w:numPr>
          <w:ilvl w:val="0"/>
          <w:numId w:val="17"/>
        </w:numPr>
        <w:spacing w:line="360" w:lineRule="auto"/>
        <w:ind w:left="785"/>
        <w:rPr>
          <w:sz w:val="28"/>
          <w:szCs w:val="28"/>
        </w:rPr>
      </w:pPr>
      <w:r w:rsidRPr="00055607">
        <w:rPr>
          <w:sz w:val="28"/>
          <w:szCs w:val="28"/>
        </w:rPr>
        <w:t>Написать: Чек-лист на основание детального плана, каждый элемент детального плана должен содержать проверки. (Расставить приоритеты)</w:t>
      </w:r>
    </w:p>
    <w:p w:rsidR="000A5EC5" w:rsidRPr="00055607" w:rsidRDefault="00C6585E" w:rsidP="00055607">
      <w:pPr>
        <w:numPr>
          <w:ilvl w:val="0"/>
          <w:numId w:val="17"/>
        </w:numPr>
        <w:spacing w:line="360" w:lineRule="auto"/>
        <w:ind w:left="785"/>
        <w:rPr>
          <w:sz w:val="28"/>
          <w:szCs w:val="28"/>
        </w:rPr>
      </w:pPr>
      <w:r w:rsidRPr="00055607">
        <w:rPr>
          <w:sz w:val="28"/>
          <w:szCs w:val="28"/>
        </w:rPr>
        <w:t xml:space="preserve">Создать: Тест-кейсы в количестве 10 </w:t>
      </w:r>
      <w:proofErr w:type="spellStart"/>
      <w:r w:rsidRPr="00055607">
        <w:rPr>
          <w:sz w:val="28"/>
          <w:szCs w:val="28"/>
        </w:rPr>
        <w:t>шт</w:t>
      </w:r>
      <w:proofErr w:type="spellEnd"/>
      <w:r w:rsidRPr="00055607">
        <w:rPr>
          <w:sz w:val="28"/>
          <w:szCs w:val="28"/>
        </w:rPr>
        <w:t xml:space="preserve"> (позитивные и негативные)</w:t>
      </w:r>
    </w:p>
    <w:p w:rsidR="000A5EC5" w:rsidRPr="00055607" w:rsidRDefault="00C6585E" w:rsidP="00055607">
      <w:pPr>
        <w:numPr>
          <w:ilvl w:val="0"/>
          <w:numId w:val="17"/>
        </w:numPr>
        <w:spacing w:line="360" w:lineRule="auto"/>
        <w:ind w:left="785"/>
        <w:rPr>
          <w:sz w:val="28"/>
          <w:szCs w:val="28"/>
        </w:rPr>
      </w:pPr>
      <w:r w:rsidRPr="00055607">
        <w:rPr>
          <w:sz w:val="28"/>
          <w:szCs w:val="28"/>
        </w:rPr>
        <w:t>Сгруппировать: по Виды тестирования чек-листы и тест-кейсы </w:t>
      </w:r>
    </w:p>
    <w:p w:rsidR="000A5EC5" w:rsidRPr="00055607" w:rsidRDefault="00C6585E" w:rsidP="00055607">
      <w:pPr>
        <w:numPr>
          <w:ilvl w:val="0"/>
          <w:numId w:val="17"/>
        </w:numPr>
        <w:spacing w:line="360" w:lineRule="auto"/>
        <w:ind w:left="785"/>
        <w:rPr>
          <w:sz w:val="28"/>
          <w:szCs w:val="28"/>
        </w:rPr>
      </w:pPr>
      <w:r w:rsidRPr="00055607">
        <w:rPr>
          <w:sz w:val="28"/>
          <w:szCs w:val="28"/>
        </w:rPr>
        <w:t>Подобрать: Данные используя техники тест-дизайна классы эквивалентности, анализ граничных значений, попарного тестирования</w:t>
      </w:r>
    </w:p>
    <w:p w:rsidR="000A5EC5" w:rsidRPr="00055607" w:rsidRDefault="00C6585E" w:rsidP="00055607">
      <w:pPr>
        <w:numPr>
          <w:ilvl w:val="0"/>
          <w:numId w:val="17"/>
        </w:numPr>
        <w:spacing w:line="360" w:lineRule="auto"/>
        <w:ind w:left="785"/>
        <w:rPr>
          <w:sz w:val="28"/>
          <w:szCs w:val="28"/>
        </w:rPr>
      </w:pPr>
      <w:r w:rsidRPr="00055607">
        <w:rPr>
          <w:sz w:val="28"/>
          <w:szCs w:val="28"/>
        </w:rPr>
        <w:t>Провести: тестирование сайта согласно выбранных видов тестирования, составленных чек-листов и тест-кейсов (Сделайте 5 минутный видеоотчет)</w:t>
      </w:r>
    </w:p>
    <w:p w:rsidR="000A5EC5" w:rsidRPr="00055607" w:rsidRDefault="00C6585E" w:rsidP="00055607">
      <w:pPr>
        <w:numPr>
          <w:ilvl w:val="0"/>
          <w:numId w:val="17"/>
        </w:numPr>
        <w:spacing w:line="360" w:lineRule="auto"/>
        <w:ind w:left="785"/>
        <w:rPr>
          <w:sz w:val="28"/>
          <w:szCs w:val="28"/>
        </w:rPr>
      </w:pPr>
      <w:r w:rsidRPr="00055607">
        <w:rPr>
          <w:sz w:val="28"/>
          <w:szCs w:val="28"/>
        </w:rPr>
        <w:t>Написать: Отчет о дефектах - 8 отчетов о дефектах для сайта-дом питомца или 3 отчета, выбранного сайта в 1 пункте. </w:t>
      </w:r>
    </w:p>
    <w:p w:rsidR="000A5EC5" w:rsidRPr="00055607" w:rsidRDefault="00C6585E" w:rsidP="00055607">
      <w:pPr>
        <w:numPr>
          <w:ilvl w:val="0"/>
          <w:numId w:val="17"/>
        </w:numPr>
        <w:spacing w:line="360" w:lineRule="auto"/>
        <w:ind w:left="785"/>
        <w:rPr>
          <w:sz w:val="28"/>
          <w:szCs w:val="28"/>
        </w:rPr>
      </w:pPr>
      <w:r w:rsidRPr="00055607">
        <w:rPr>
          <w:sz w:val="28"/>
          <w:szCs w:val="28"/>
        </w:rPr>
        <w:t xml:space="preserve">Заполнить: </w:t>
      </w:r>
      <w:proofErr w:type="spellStart"/>
      <w:r w:rsidRPr="00055607">
        <w:rPr>
          <w:sz w:val="28"/>
          <w:szCs w:val="28"/>
        </w:rPr>
        <w:t>Bugtracker</w:t>
      </w:r>
      <w:proofErr w:type="spellEnd"/>
    </w:p>
    <w:p w:rsidR="000A5EC5" w:rsidRPr="00055607" w:rsidRDefault="000A5EC5" w:rsidP="00055607">
      <w:pPr>
        <w:ind w:left="425"/>
        <w:jc w:val="center"/>
        <w:rPr>
          <w:rFonts w:ascii="Calibri" w:eastAsia="Calibri" w:hAnsi="Calibri" w:cs="Calibri"/>
          <w:sz w:val="28"/>
          <w:szCs w:val="28"/>
        </w:rPr>
      </w:pPr>
    </w:p>
    <w:p w:rsidR="00055607" w:rsidRPr="00055607" w:rsidRDefault="00055607" w:rsidP="00055607">
      <w:pPr>
        <w:ind w:firstLine="708"/>
        <w:jc w:val="center"/>
        <w:rPr>
          <w:b/>
          <w:i/>
        </w:rPr>
      </w:pPr>
      <w:r w:rsidRPr="00055607">
        <w:rPr>
          <w:b/>
          <w:i/>
          <w:sz w:val="28"/>
        </w:rPr>
        <w:t>Пример</w:t>
      </w:r>
      <w:r>
        <w:rPr>
          <w:b/>
          <w:i/>
          <w:sz w:val="28"/>
        </w:rPr>
        <w:t>ный вариант лабораторной</w:t>
      </w:r>
      <w:r w:rsidRPr="00055607">
        <w:rPr>
          <w:b/>
          <w:i/>
          <w:sz w:val="28"/>
        </w:rPr>
        <w:t xml:space="preserve"> работы по тестированию API</w:t>
      </w:r>
    </w:p>
    <w:p w:rsidR="00055607" w:rsidRDefault="00055607" w:rsidP="00055607">
      <w:pPr>
        <w:ind w:firstLine="708"/>
        <w:jc w:val="both"/>
      </w:pPr>
    </w:p>
    <w:p w:rsidR="00055607" w:rsidRPr="00055607" w:rsidRDefault="00055607" w:rsidP="00055607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55607">
        <w:rPr>
          <w:sz w:val="28"/>
          <w:szCs w:val="28"/>
        </w:rPr>
        <w:t>Составляем чек-лист проверок для запроса API</w:t>
      </w:r>
    </w:p>
    <w:p w:rsidR="00055607" w:rsidRPr="00055607" w:rsidRDefault="00055607" w:rsidP="00055607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55607">
        <w:rPr>
          <w:sz w:val="28"/>
          <w:szCs w:val="28"/>
        </w:rPr>
        <w:t>Написать тесты для составленных чек-листов</w:t>
      </w:r>
    </w:p>
    <w:p w:rsidR="00055607" w:rsidRPr="00055607" w:rsidRDefault="00055607" w:rsidP="00055607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55607">
        <w:rPr>
          <w:sz w:val="28"/>
          <w:szCs w:val="28"/>
        </w:rPr>
        <w:t>Составить пользовательские сценарии работы с приложением</w:t>
      </w:r>
    </w:p>
    <w:p w:rsidR="00055607" w:rsidRPr="00055607" w:rsidRDefault="00055607" w:rsidP="00055607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55607">
        <w:rPr>
          <w:sz w:val="28"/>
          <w:szCs w:val="28"/>
        </w:rPr>
        <w:t>Написать тесты для данных сценариев</w:t>
      </w:r>
    </w:p>
    <w:p w:rsidR="00055607" w:rsidRDefault="00055607" w:rsidP="00055607">
      <w:pPr>
        <w:ind w:firstLine="708"/>
        <w:jc w:val="center"/>
        <w:rPr>
          <w:b/>
          <w:i/>
          <w:sz w:val="28"/>
        </w:rPr>
      </w:pPr>
    </w:p>
    <w:p w:rsidR="000A5EC5" w:rsidRDefault="00055607" w:rsidP="00055607">
      <w:pPr>
        <w:ind w:firstLine="708"/>
        <w:jc w:val="center"/>
        <w:rPr>
          <w:b/>
          <w:i/>
          <w:sz w:val="28"/>
        </w:rPr>
      </w:pPr>
      <w:r w:rsidRPr="00055607">
        <w:rPr>
          <w:b/>
          <w:i/>
          <w:sz w:val="28"/>
        </w:rPr>
        <w:t xml:space="preserve">Примерные задания </w:t>
      </w:r>
      <w:r>
        <w:rPr>
          <w:b/>
          <w:i/>
          <w:sz w:val="28"/>
        </w:rPr>
        <w:t>практических занятий</w:t>
      </w:r>
    </w:p>
    <w:p w:rsidR="00055607" w:rsidRPr="00055607" w:rsidRDefault="00055607" w:rsidP="00055607">
      <w:pPr>
        <w:ind w:firstLine="708"/>
        <w:jc w:val="center"/>
        <w:rPr>
          <w:b/>
          <w:i/>
          <w:sz w:val="28"/>
        </w:rPr>
      </w:pPr>
    </w:p>
    <w:p w:rsidR="00055607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Провести тестирование требований к программному обеспечению</w:t>
      </w:r>
    </w:p>
    <w:p w:rsidR="00055607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Создайте тестовый план и детальный план тестирование</w:t>
      </w:r>
    </w:p>
    <w:p w:rsidR="00055607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Напишите чек-лист к тестированию веб-страницы</w:t>
      </w:r>
    </w:p>
    <w:p w:rsidR="00055607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Напишите тест-кейсы для тестирования функциональности сайта</w:t>
      </w:r>
    </w:p>
    <w:p w:rsidR="00055607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Подберите данные для тестирования поле пароль</w:t>
      </w:r>
    </w:p>
    <w:p w:rsidR="00055607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lastRenderedPageBreak/>
        <w:t>Напишите отчет о дефектах для найденных багов</w:t>
      </w:r>
    </w:p>
    <w:p w:rsidR="00055607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Напишите юнит-тест для тестирования калькулятора</w:t>
      </w:r>
    </w:p>
    <w:p w:rsidR="00055607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 xml:space="preserve">Напишите тесты для тестирования авторизации через API – интерфейс </w:t>
      </w:r>
    </w:p>
    <w:p w:rsidR="00055607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 xml:space="preserve">Напишите тесты для GET запросов в тестировании API – интерфейс </w:t>
      </w:r>
    </w:p>
    <w:p w:rsidR="00055607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 xml:space="preserve">Напишите тесты для POST запросов в тестировании API – интерфейс </w:t>
      </w:r>
    </w:p>
    <w:p w:rsidR="00055607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 xml:space="preserve">С помощью </w:t>
      </w:r>
      <w:proofErr w:type="spellStart"/>
      <w:r w:rsidRPr="00055607">
        <w:rPr>
          <w:sz w:val="28"/>
        </w:rPr>
        <w:t>Selenium</w:t>
      </w:r>
      <w:proofErr w:type="spellEnd"/>
      <w:r w:rsidRPr="00055607">
        <w:rPr>
          <w:sz w:val="28"/>
        </w:rPr>
        <w:t xml:space="preserve"> создайте автоматический тест для проверки авторизации на сайте</w:t>
      </w:r>
    </w:p>
    <w:p w:rsidR="000A5EC5" w:rsidRPr="00055607" w:rsidRDefault="00055607" w:rsidP="00055607">
      <w:pPr>
        <w:numPr>
          <w:ilvl w:val="0"/>
          <w:numId w:val="14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 xml:space="preserve">С помощью </w:t>
      </w:r>
      <w:proofErr w:type="spellStart"/>
      <w:r w:rsidRPr="00055607">
        <w:rPr>
          <w:sz w:val="28"/>
        </w:rPr>
        <w:t>Selenium</w:t>
      </w:r>
      <w:proofErr w:type="spellEnd"/>
      <w:r w:rsidRPr="00055607">
        <w:rPr>
          <w:sz w:val="28"/>
        </w:rPr>
        <w:t xml:space="preserve"> создайте автоматический тест для проверки фильтров сайта</w:t>
      </w:r>
    </w:p>
    <w:p w:rsidR="00055607" w:rsidRPr="00CD3C19" w:rsidRDefault="00055607" w:rsidP="00055607">
      <w:pPr>
        <w:ind w:firstLine="708"/>
        <w:jc w:val="center"/>
        <w:rPr>
          <w:b/>
          <w:i/>
          <w:color w:val="000000" w:themeColor="text1"/>
          <w:sz w:val="28"/>
          <w:szCs w:val="28"/>
        </w:rPr>
      </w:pPr>
      <w:r w:rsidRPr="00CD3C19">
        <w:rPr>
          <w:b/>
          <w:i/>
          <w:color w:val="000000" w:themeColor="text1"/>
          <w:sz w:val="28"/>
          <w:szCs w:val="28"/>
        </w:rPr>
        <w:t>Примерные задания контрольной работы</w:t>
      </w:r>
    </w:p>
    <w:p w:rsidR="00055607" w:rsidRPr="00055607" w:rsidRDefault="00055607">
      <w:pPr>
        <w:ind w:firstLine="708"/>
        <w:jc w:val="both"/>
        <w:rPr>
          <w:i/>
          <w:strike/>
        </w:rPr>
      </w:pPr>
    </w:p>
    <w:p w:rsidR="000A5EC5" w:rsidRPr="00055607" w:rsidRDefault="00C6585E" w:rsidP="00055607">
      <w:pPr>
        <w:numPr>
          <w:ilvl w:val="0"/>
          <w:numId w:val="10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Создать набор тестов для приемочного тестирование Веб-интерфейса</w:t>
      </w:r>
    </w:p>
    <w:p w:rsidR="000A5EC5" w:rsidRPr="00055607" w:rsidRDefault="00C6585E" w:rsidP="00055607">
      <w:pPr>
        <w:numPr>
          <w:ilvl w:val="0"/>
          <w:numId w:val="10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Создать набор тестов для приемочного тестирование API-</w:t>
      </w:r>
      <w:proofErr w:type="spellStart"/>
      <w:r w:rsidRPr="00055607">
        <w:rPr>
          <w:sz w:val="28"/>
        </w:rPr>
        <w:t>интерфесов</w:t>
      </w:r>
      <w:proofErr w:type="spellEnd"/>
    </w:p>
    <w:p w:rsidR="000A5EC5" w:rsidRPr="00055607" w:rsidRDefault="00C6585E" w:rsidP="00055607">
      <w:pPr>
        <w:numPr>
          <w:ilvl w:val="0"/>
          <w:numId w:val="10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Создать набор тестов для регрессионного тестирования</w:t>
      </w:r>
    </w:p>
    <w:p w:rsidR="000A5EC5" w:rsidRPr="00055607" w:rsidRDefault="00C6585E" w:rsidP="00055607">
      <w:pPr>
        <w:numPr>
          <w:ilvl w:val="0"/>
          <w:numId w:val="10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 xml:space="preserve">Создать набор тестов для дымового тестирования </w:t>
      </w:r>
    </w:p>
    <w:p w:rsidR="000A5EC5" w:rsidRDefault="00C6585E" w:rsidP="00055607">
      <w:pPr>
        <w:numPr>
          <w:ilvl w:val="0"/>
          <w:numId w:val="10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Создать набор тестов для тестирования критического пути пользователя</w:t>
      </w:r>
    </w:p>
    <w:p w:rsidR="00055607" w:rsidRPr="00055607" w:rsidRDefault="00055607" w:rsidP="00055607">
      <w:pPr>
        <w:numPr>
          <w:ilvl w:val="0"/>
          <w:numId w:val="10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Написать юнит-тесты к приложению Калькулятор</w:t>
      </w:r>
    </w:p>
    <w:p w:rsidR="00055607" w:rsidRPr="00055607" w:rsidRDefault="00055607" w:rsidP="00055607">
      <w:pPr>
        <w:numPr>
          <w:ilvl w:val="0"/>
          <w:numId w:val="10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 xml:space="preserve">Написать </w:t>
      </w:r>
      <w:proofErr w:type="spellStart"/>
      <w:r w:rsidRPr="00055607">
        <w:rPr>
          <w:sz w:val="28"/>
        </w:rPr>
        <w:t>автотесты</w:t>
      </w:r>
      <w:proofErr w:type="spellEnd"/>
      <w:r w:rsidRPr="00055607">
        <w:rPr>
          <w:sz w:val="28"/>
        </w:rPr>
        <w:t xml:space="preserve"> для метода GET</w:t>
      </w:r>
    </w:p>
    <w:p w:rsidR="00055607" w:rsidRPr="00055607" w:rsidRDefault="00055607" w:rsidP="00055607">
      <w:pPr>
        <w:numPr>
          <w:ilvl w:val="0"/>
          <w:numId w:val="10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 xml:space="preserve">Написать </w:t>
      </w:r>
      <w:proofErr w:type="spellStart"/>
      <w:r w:rsidRPr="00055607">
        <w:rPr>
          <w:sz w:val="28"/>
        </w:rPr>
        <w:t>автотесты</w:t>
      </w:r>
      <w:proofErr w:type="spellEnd"/>
      <w:r w:rsidRPr="00055607">
        <w:rPr>
          <w:sz w:val="28"/>
        </w:rPr>
        <w:t xml:space="preserve"> для метода POST</w:t>
      </w:r>
    </w:p>
    <w:p w:rsidR="00055607" w:rsidRPr="00055607" w:rsidRDefault="00055607" w:rsidP="00055607">
      <w:pPr>
        <w:numPr>
          <w:ilvl w:val="0"/>
          <w:numId w:val="10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 xml:space="preserve">Написать </w:t>
      </w:r>
      <w:proofErr w:type="spellStart"/>
      <w:r w:rsidRPr="00055607">
        <w:rPr>
          <w:sz w:val="28"/>
        </w:rPr>
        <w:t>автотесты</w:t>
      </w:r>
      <w:proofErr w:type="spellEnd"/>
      <w:r w:rsidRPr="00055607">
        <w:rPr>
          <w:sz w:val="28"/>
        </w:rPr>
        <w:t xml:space="preserve"> для метода DELETE</w:t>
      </w:r>
    </w:p>
    <w:p w:rsidR="00055607" w:rsidRPr="00E47EC3" w:rsidRDefault="00055607" w:rsidP="00E47EC3">
      <w:pPr>
        <w:numPr>
          <w:ilvl w:val="0"/>
          <w:numId w:val="10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 xml:space="preserve">Написать </w:t>
      </w:r>
      <w:proofErr w:type="spellStart"/>
      <w:r w:rsidRPr="00055607">
        <w:rPr>
          <w:sz w:val="28"/>
        </w:rPr>
        <w:t>автотесты</w:t>
      </w:r>
      <w:proofErr w:type="spellEnd"/>
      <w:r w:rsidRPr="00055607">
        <w:rPr>
          <w:sz w:val="28"/>
        </w:rPr>
        <w:t xml:space="preserve"> для метода PUT</w:t>
      </w:r>
    </w:p>
    <w:p w:rsidR="000A5EC5" w:rsidRDefault="00C6585E" w:rsidP="00055607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0A5EC5" w:rsidRDefault="00C6585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7" w:name="_heading=h.2jxsxqh" w:colFirst="0" w:colLast="0"/>
      <w:bookmarkEnd w:id="37"/>
      <w:r>
        <w:rPr>
          <w:b/>
          <w:color w:val="000000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0A5EC5" w:rsidRDefault="00C6585E" w:rsidP="0005560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A5EC5" w:rsidRDefault="000A5EC5">
      <w:pPr>
        <w:spacing w:line="276" w:lineRule="auto"/>
        <w:ind w:firstLine="708"/>
        <w:jc w:val="both"/>
        <w:rPr>
          <w:sz w:val="28"/>
          <w:szCs w:val="28"/>
        </w:rPr>
      </w:pPr>
    </w:p>
    <w:p w:rsidR="000A5EC5" w:rsidRDefault="00C6585E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38" w:name="_heading=h.z337ya" w:colFirst="0" w:colLast="0"/>
      <w:bookmarkEnd w:id="38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A5EC5" w:rsidRDefault="000A5EC5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9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410"/>
        <w:gridCol w:w="2835"/>
      </w:tblGrid>
      <w:tr w:rsidR="000A5EC5" w:rsidTr="00E47EC3">
        <w:tc>
          <w:tcPr>
            <w:tcW w:w="1838" w:type="dxa"/>
          </w:tcPr>
          <w:p w:rsidR="000A5EC5" w:rsidRPr="00055607" w:rsidRDefault="00C6585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6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0A5EC5" w:rsidRPr="00055607" w:rsidRDefault="00C6585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6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10" w:type="dxa"/>
          </w:tcPr>
          <w:p w:rsidR="000A5EC5" w:rsidRPr="00055607" w:rsidRDefault="00C6585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6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0A5EC5" w:rsidRPr="00055607" w:rsidRDefault="00C6585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6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A5EC5" w:rsidTr="00E47EC3">
        <w:trPr>
          <w:trHeight w:val="1656"/>
        </w:trPr>
        <w:tc>
          <w:tcPr>
            <w:tcW w:w="1838" w:type="dxa"/>
            <w:vMerge w:val="restart"/>
            <w:shd w:val="clear" w:color="auto" w:fill="auto"/>
          </w:tcPr>
          <w:p w:rsidR="000A5EC5" w:rsidRPr="00055607" w:rsidRDefault="00C6585E" w:rsidP="0005560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методы внедрения и эксплуатации корпоративных информационных систем в сфере экономики и финансов (ПКП-2)</w:t>
            </w:r>
          </w:p>
        </w:tc>
        <w:tc>
          <w:tcPr>
            <w:tcW w:w="2410" w:type="dxa"/>
            <w:shd w:val="clear" w:color="auto" w:fill="auto"/>
          </w:tcPr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>1.Демонстрирует знание назначения и функционал типовых модулей корпоративных информационных систем, основные этапы и методы их внедрения и эксплуатации.</w:t>
            </w:r>
          </w:p>
        </w:tc>
        <w:tc>
          <w:tcPr>
            <w:tcW w:w="2410" w:type="dxa"/>
            <w:shd w:val="clear" w:color="auto" w:fill="auto"/>
          </w:tcPr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качества программных систем, различные подходы к его определению и оценки</w:t>
            </w:r>
          </w:p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определение качества для разных систем, в том числе корпоративных информационных системы, применять подходы к его оценке исходя из условий эксплуатации программной системы</w:t>
            </w:r>
          </w:p>
        </w:tc>
        <w:tc>
          <w:tcPr>
            <w:tcW w:w="2835" w:type="dxa"/>
          </w:tcPr>
          <w:p w:rsidR="000A5EC5" w:rsidRPr="00055607" w:rsidRDefault="00C6585E" w:rsidP="0005560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цикл разработки программного обеспечения. </w:t>
            </w:r>
          </w:p>
        </w:tc>
      </w:tr>
      <w:tr w:rsidR="000A5EC5" w:rsidTr="00E47EC3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A5EC5" w:rsidRPr="00055607" w:rsidRDefault="000A5EC5" w:rsidP="000556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>2.Владеет методологией внедрения и эксплуатации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2410" w:type="dxa"/>
            <w:shd w:val="clear" w:color="auto" w:fill="auto"/>
          </w:tcPr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сбора требований к программной системе, различие между функциональными и нефункциональными требованиями</w:t>
            </w:r>
          </w:p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 xml:space="preserve"> собирать и анализировать требования к программной системе исходя из технического задания или спецификации системы</w:t>
            </w:r>
          </w:p>
        </w:tc>
        <w:tc>
          <w:tcPr>
            <w:tcW w:w="2835" w:type="dxa"/>
          </w:tcPr>
          <w:p w:rsidR="000A5EC5" w:rsidRPr="00055607" w:rsidRDefault="00C6585E" w:rsidP="0005560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>Метрики качества ПО.</w:t>
            </w:r>
          </w:p>
        </w:tc>
      </w:tr>
      <w:tr w:rsidR="000A5EC5" w:rsidTr="00E47EC3">
        <w:trPr>
          <w:trHeight w:val="1656"/>
        </w:trPr>
        <w:tc>
          <w:tcPr>
            <w:tcW w:w="1838" w:type="dxa"/>
            <w:vMerge w:val="restart"/>
            <w:shd w:val="clear" w:color="auto" w:fill="auto"/>
          </w:tcPr>
          <w:p w:rsidR="000A5EC5" w:rsidRPr="00055607" w:rsidRDefault="00C6585E" w:rsidP="0005560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методы разработки приложений в сфере экономики и финансов на платформе корпоративных информационных систем (ПКП-3)</w:t>
            </w:r>
          </w:p>
        </w:tc>
        <w:tc>
          <w:tcPr>
            <w:tcW w:w="2410" w:type="dxa"/>
            <w:shd w:val="clear" w:color="auto" w:fill="auto"/>
          </w:tcPr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>1.Демонстрирует знание назначения и функционал типовых модулей корпоративных информационных систем, основные методы разработки приложений на их платформе.</w:t>
            </w:r>
          </w:p>
        </w:tc>
        <w:tc>
          <w:tcPr>
            <w:tcW w:w="2410" w:type="dxa"/>
            <w:shd w:val="clear" w:color="auto" w:fill="auto"/>
          </w:tcPr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методологии и виды тестирования программного обеспечения</w:t>
            </w:r>
          </w:p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набор тестовых случаев исходя из постановки задачи на разработку и собранных требований к программной системе</w:t>
            </w:r>
          </w:p>
        </w:tc>
        <w:tc>
          <w:tcPr>
            <w:tcW w:w="2835" w:type="dxa"/>
          </w:tcPr>
          <w:p w:rsidR="000A5EC5" w:rsidRPr="00055607" w:rsidRDefault="00C6585E" w:rsidP="0005560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>Напишите тесты для тестирования авторизации через API – интерфейс</w:t>
            </w:r>
          </w:p>
        </w:tc>
      </w:tr>
      <w:tr w:rsidR="000A5EC5" w:rsidTr="00E47EC3">
        <w:trPr>
          <w:trHeight w:val="557"/>
        </w:trPr>
        <w:tc>
          <w:tcPr>
            <w:tcW w:w="1838" w:type="dxa"/>
            <w:vMerge/>
            <w:shd w:val="clear" w:color="auto" w:fill="auto"/>
          </w:tcPr>
          <w:p w:rsidR="000A5EC5" w:rsidRPr="00055607" w:rsidRDefault="000A5EC5" w:rsidP="0005560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>2.Владеет методологией разработки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2410" w:type="dxa"/>
            <w:shd w:val="clear" w:color="auto" w:fill="auto"/>
          </w:tcPr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инструментальные средства тестирования программного обеспечения и создания автоматизированных программных тестов</w:t>
            </w:r>
          </w:p>
          <w:p w:rsidR="000A5EC5" w:rsidRPr="00055607" w:rsidRDefault="00C6585E" w:rsidP="0005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автоматизированные программные тесты с используемом языке программирования с использованием современных инструментальных средств</w:t>
            </w:r>
          </w:p>
        </w:tc>
        <w:tc>
          <w:tcPr>
            <w:tcW w:w="2835" w:type="dxa"/>
          </w:tcPr>
          <w:p w:rsidR="000A5EC5" w:rsidRPr="00055607" w:rsidRDefault="00C6585E" w:rsidP="0005560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07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spellStart"/>
            <w:r w:rsidRPr="00055607">
              <w:rPr>
                <w:rFonts w:ascii="Times New Roman" w:hAnsi="Times New Roman" w:cs="Times New Roman"/>
                <w:sz w:val="24"/>
                <w:szCs w:val="24"/>
              </w:rPr>
              <w:t>Selenium</w:t>
            </w:r>
            <w:proofErr w:type="spellEnd"/>
            <w:r w:rsidRPr="00055607">
              <w:rPr>
                <w:rFonts w:ascii="Times New Roman" w:hAnsi="Times New Roman" w:cs="Times New Roman"/>
                <w:sz w:val="24"/>
                <w:szCs w:val="24"/>
              </w:rPr>
              <w:t xml:space="preserve"> создайте автоматический тест для проверки фильтров сайта</w:t>
            </w:r>
          </w:p>
        </w:tc>
      </w:tr>
    </w:tbl>
    <w:p w:rsidR="000A5EC5" w:rsidRDefault="000A5EC5" w:rsidP="00E47E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:rsidR="000A5EC5" w:rsidRDefault="00C6585E" w:rsidP="000556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 вопросы для подготовки к зачету</w:t>
      </w:r>
    </w:p>
    <w:p w:rsidR="000A5EC5" w:rsidRPr="00055607" w:rsidRDefault="00C6585E" w:rsidP="00055607">
      <w:pPr>
        <w:numPr>
          <w:ilvl w:val="0"/>
          <w:numId w:val="7"/>
        </w:numPr>
        <w:spacing w:before="280" w:line="360" w:lineRule="auto"/>
        <w:rPr>
          <w:sz w:val="28"/>
        </w:rPr>
      </w:pPr>
      <w:r w:rsidRPr="00055607">
        <w:rPr>
          <w:sz w:val="28"/>
        </w:rPr>
        <w:t xml:space="preserve">Основные понятия, цели и задачи тестирования ПО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Верификация и </w:t>
      </w:r>
      <w:proofErr w:type="spellStart"/>
      <w:r w:rsidRPr="00055607">
        <w:rPr>
          <w:sz w:val="28"/>
        </w:rPr>
        <w:t>валидация</w:t>
      </w:r>
      <w:proofErr w:type="spellEnd"/>
      <w:r w:rsidRPr="00055607">
        <w:rPr>
          <w:sz w:val="28"/>
        </w:rPr>
        <w:t xml:space="preserve"> ПО.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Дефекты. Их жизненный цикл. Системы учета дефектов.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>Тестирование требований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Чек-лист и его атрибуты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Артефакты тестирование и их назначение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Отчет о дефектах и его назначение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Тестирование методом белого и черного ящика.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Тестирование спецификаций и требований, описание, характеристики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Методы тестирования. Граничные значения, способы применения.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Методы тестирования. Классы эквивалентности, способы применения.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Методы тестирования. Парное тестирование, способы применения.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Анализ покрытия программного кода. Уровни покрытия программного кода.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Модульное тестирование.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Интеграционное тестирование.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Регрессионное тестирование.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Интеграционное тестирование, его разновидности.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Жизненный цикл разработки программного обеспечения. </w:t>
      </w:r>
    </w:p>
    <w:p w:rsidR="000A5EC5" w:rsidRPr="00055607" w:rsidRDefault="00C6585E" w:rsidP="00055607">
      <w:pPr>
        <w:numPr>
          <w:ilvl w:val="0"/>
          <w:numId w:val="7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Модели жизненного цикла. </w:t>
      </w:r>
    </w:p>
    <w:p w:rsidR="000A5EC5" w:rsidRPr="00055607" w:rsidRDefault="00055607" w:rsidP="00055607">
      <w:pPr>
        <w:spacing w:line="360" w:lineRule="auto"/>
        <w:ind w:left="360"/>
        <w:rPr>
          <w:sz w:val="32"/>
          <w:szCs w:val="28"/>
        </w:rPr>
      </w:pPr>
      <w:r>
        <w:rPr>
          <w:sz w:val="28"/>
        </w:rPr>
        <w:t>20.</w:t>
      </w:r>
      <w:r w:rsidR="00C6585E" w:rsidRPr="00055607">
        <w:rPr>
          <w:sz w:val="28"/>
        </w:rPr>
        <w:t>Методологии разработки ПО.</w:t>
      </w:r>
    </w:p>
    <w:p w:rsidR="000A5EC5" w:rsidRPr="00055607" w:rsidRDefault="00055607" w:rsidP="00055607">
      <w:pPr>
        <w:spacing w:line="360" w:lineRule="auto"/>
        <w:rPr>
          <w:sz w:val="32"/>
          <w:szCs w:val="28"/>
        </w:rPr>
      </w:pPr>
      <w:r>
        <w:rPr>
          <w:sz w:val="28"/>
        </w:rPr>
        <w:t xml:space="preserve">     21.</w:t>
      </w:r>
      <w:r w:rsidR="00C6585E" w:rsidRPr="00055607">
        <w:rPr>
          <w:sz w:val="28"/>
        </w:rPr>
        <w:t>Метрики качества ПО.</w:t>
      </w:r>
    </w:p>
    <w:p w:rsidR="000A5EC5" w:rsidRPr="00055607" w:rsidRDefault="00055607" w:rsidP="00055607">
      <w:pPr>
        <w:spacing w:line="360" w:lineRule="auto"/>
        <w:rPr>
          <w:sz w:val="32"/>
          <w:szCs w:val="28"/>
        </w:rPr>
      </w:pPr>
      <w:r>
        <w:rPr>
          <w:sz w:val="28"/>
        </w:rPr>
        <w:t xml:space="preserve">     22.</w:t>
      </w:r>
      <w:r w:rsidR="00C6585E" w:rsidRPr="00055607">
        <w:rPr>
          <w:sz w:val="28"/>
        </w:rPr>
        <w:t>Критерии завершения тестирования.</w:t>
      </w:r>
    </w:p>
    <w:p w:rsidR="000A5EC5" w:rsidRPr="00055607" w:rsidRDefault="00055607" w:rsidP="00055607">
      <w:pPr>
        <w:spacing w:line="360" w:lineRule="auto"/>
        <w:rPr>
          <w:sz w:val="32"/>
          <w:szCs w:val="28"/>
        </w:rPr>
      </w:pPr>
      <w:r>
        <w:rPr>
          <w:sz w:val="28"/>
        </w:rPr>
        <w:t xml:space="preserve">     23.</w:t>
      </w:r>
      <w:r w:rsidR="00C6585E" w:rsidRPr="00055607">
        <w:rPr>
          <w:sz w:val="28"/>
        </w:rPr>
        <w:t>Критерии оценки полноты тестового набора.</w:t>
      </w:r>
    </w:p>
    <w:p w:rsidR="000A5EC5" w:rsidRPr="00055607" w:rsidRDefault="00055607" w:rsidP="00055607">
      <w:pPr>
        <w:spacing w:line="360" w:lineRule="auto"/>
        <w:rPr>
          <w:sz w:val="32"/>
          <w:szCs w:val="28"/>
        </w:rPr>
      </w:pPr>
      <w:r>
        <w:rPr>
          <w:sz w:val="28"/>
        </w:rPr>
        <w:t xml:space="preserve">     24.</w:t>
      </w:r>
      <w:r w:rsidR="00C6585E" w:rsidRPr="00055607">
        <w:rPr>
          <w:sz w:val="28"/>
        </w:rPr>
        <w:t>Автоматизированное тестирование.</w:t>
      </w:r>
    </w:p>
    <w:p w:rsidR="000A5EC5" w:rsidRPr="00055607" w:rsidRDefault="00055607" w:rsidP="00055607">
      <w:pPr>
        <w:spacing w:line="360" w:lineRule="auto"/>
        <w:rPr>
          <w:sz w:val="32"/>
          <w:szCs w:val="28"/>
        </w:rPr>
      </w:pPr>
      <w:r>
        <w:rPr>
          <w:sz w:val="28"/>
        </w:rPr>
        <w:t xml:space="preserve">     25.</w:t>
      </w:r>
      <w:r w:rsidR="00C6585E" w:rsidRPr="00055607">
        <w:rPr>
          <w:sz w:val="28"/>
        </w:rPr>
        <w:t xml:space="preserve">Типичные уязвимости, встречающиеся в </w:t>
      </w:r>
      <w:proofErr w:type="spellStart"/>
      <w:r w:rsidR="00C6585E" w:rsidRPr="00055607">
        <w:rPr>
          <w:sz w:val="28"/>
        </w:rPr>
        <w:t>web</w:t>
      </w:r>
      <w:proofErr w:type="spellEnd"/>
      <w:r w:rsidR="00C6585E" w:rsidRPr="00055607">
        <w:rPr>
          <w:sz w:val="28"/>
        </w:rPr>
        <w:t>- приложениях.</w:t>
      </w:r>
    </w:p>
    <w:p w:rsidR="000A5EC5" w:rsidRPr="00055607" w:rsidRDefault="00055607" w:rsidP="00055607">
      <w:pPr>
        <w:spacing w:line="360" w:lineRule="auto"/>
        <w:rPr>
          <w:sz w:val="32"/>
          <w:szCs w:val="28"/>
        </w:rPr>
      </w:pPr>
      <w:r>
        <w:rPr>
          <w:sz w:val="28"/>
        </w:rPr>
        <w:t xml:space="preserve">     26.</w:t>
      </w:r>
      <w:r w:rsidR="00C6585E" w:rsidRPr="00055607">
        <w:rPr>
          <w:sz w:val="28"/>
        </w:rPr>
        <w:t>Тестирование удобства использования. (</w:t>
      </w:r>
      <w:proofErr w:type="spellStart"/>
      <w:r w:rsidR="00C6585E" w:rsidRPr="00055607">
        <w:rPr>
          <w:sz w:val="28"/>
        </w:rPr>
        <w:t>Usability</w:t>
      </w:r>
      <w:proofErr w:type="spellEnd"/>
      <w:r w:rsidR="00C6585E" w:rsidRPr="00055607">
        <w:rPr>
          <w:sz w:val="28"/>
        </w:rPr>
        <w:t>).</w:t>
      </w:r>
    </w:p>
    <w:p w:rsidR="000A5EC5" w:rsidRPr="00055607" w:rsidRDefault="00055607" w:rsidP="00055607">
      <w:pPr>
        <w:spacing w:line="360" w:lineRule="auto"/>
        <w:rPr>
          <w:sz w:val="32"/>
          <w:szCs w:val="28"/>
        </w:rPr>
      </w:pPr>
      <w:r>
        <w:rPr>
          <w:sz w:val="28"/>
        </w:rPr>
        <w:lastRenderedPageBreak/>
        <w:t xml:space="preserve">     27.</w:t>
      </w:r>
      <w:r w:rsidR="00C6585E" w:rsidRPr="00055607">
        <w:rPr>
          <w:sz w:val="28"/>
        </w:rPr>
        <w:t>Нагрузочное тестирование</w:t>
      </w:r>
    </w:p>
    <w:p w:rsidR="000A5EC5" w:rsidRPr="00055607" w:rsidRDefault="00055607" w:rsidP="00055607">
      <w:pPr>
        <w:spacing w:line="360" w:lineRule="auto"/>
        <w:rPr>
          <w:sz w:val="32"/>
          <w:szCs w:val="28"/>
        </w:rPr>
      </w:pPr>
      <w:r>
        <w:rPr>
          <w:sz w:val="28"/>
        </w:rPr>
        <w:t xml:space="preserve">     28.</w:t>
      </w:r>
      <w:r w:rsidR="00C6585E" w:rsidRPr="00055607">
        <w:rPr>
          <w:sz w:val="28"/>
        </w:rPr>
        <w:t xml:space="preserve">Тестирование защищенности, безопасности, </w:t>
      </w:r>
      <w:proofErr w:type="spellStart"/>
      <w:r w:rsidR="00C6585E" w:rsidRPr="00055607">
        <w:rPr>
          <w:sz w:val="28"/>
        </w:rPr>
        <w:t>устойчивости</w:t>
      </w:r>
      <w:proofErr w:type="spellEnd"/>
      <w:r w:rsidR="00C6585E" w:rsidRPr="00055607">
        <w:rPr>
          <w:sz w:val="28"/>
        </w:rPr>
        <w:t xml:space="preserve"> </w:t>
      </w:r>
    </w:p>
    <w:p w:rsidR="000A5EC5" w:rsidRPr="00055607" w:rsidRDefault="00055607" w:rsidP="00055607">
      <w:pPr>
        <w:spacing w:line="360" w:lineRule="auto"/>
        <w:rPr>
          <w:sz w:val="32"/>
          <w:szCs w:val="28"/>
        </w:rPr>
      </w:pPr>
      <w:r>
        <w:rPr>
          <w:sz w:val="28"/>
        </w:rPr>
        <w:t xml:space="preserve">     29.</w:t>
      </w:r>
      <w:r w:rsidR="00C6585E" w:rsidRPr="00055607">
        <w:rPr>
          <w:sz w:val="28"/>
        </w:rPr>
        <w:t xml:space="preserve">Тестирование безопасности </w:t>
      </w:r>
      <w:proofErr w:type="spellStart"/>
      <w:r w:rsidR="00C6585E" w:rsidRPr="00055607">
        <w:rPr>
          <w:sz w:val="28"/>
        </w:rPr>
        <w:t>Web</w:t>
      </w:r>
      <w:proofErr w:type="spellEnd"/>
      <w:r w:rsidR="00C6585E" w:rsidRPr="00055607">
        <w:rPr>
          <w:sz w:val="28"/>
        </w:rPr>
        <w:t xml:space="preserve"> приложений</w:t>
      </w:r>
    </w:p>
    <w:p w:rsidR="000A5EC5" w:rsidRPr="00055607" w:rsidRDefault="00055607" w:rsidP="00055607">
      <w:pPr>
        <w:spacing w:line="360" w:lineRule="auto"/>
        <w:rPr>
          <w:sz w:val="32"/>
          <w:szCs w:val="28"/>
        </w:rPr>
      </w:pPr>
      <w:r>
        <w:rPr>
          <w:sz w:val="28"/>
        </w:rPr>
        <w:t xml:space="preserve">     30.</w:t>
      </w:r>
      <w:r w:rsidR="00C6585E" w:rsidRPr="00055607">
        <w:rPr>
          <w:sz w:val="28"/>
        </w:rPr>
        <w:t>Тестирование удобства использования</w:t>
      </w:r>
    </w:p>
    <w:p w:rsidR="000A5EC5" w:rsidRPr="00055607" w:rsidRDefault="00055607" w:rsidP="00055607">
      <w:pPr>
        <w:spacing w:line="360" w:lineRule="auto"/>
        <w:rPr>
          <w:sz w:val="32"/>
          <w:szCs w:val="28"/>
        </w:rPr>
      </w:pPr>
      <w:r>
        <w:rPr>
          <w:sz w:val="28"/>
        </w:rPr>
        <w:t xml:space="preserve">     31.</w:t>
      </w:r>
      <w:r w:rsidR="00C6585E" w:rsidRPr="00055607">
        <w:rPr>
          <w:sz w:val="28"/>
        </w:rPr>
        <w:t>Инструментальные средства поддержки</w:t>
      </w:r>
    </w:p>
    <w:p w:rsidR="000A5EC5" w:rsidRPr="00055607" w:rsidRDefault="00055607" w:rsidP="00055607">
      <w:pPr>
        <w:spacing w:line="360" w:lineRule="auto"/>
        <w:jc w:val="both"/>
        <w:rPr>
          <w:sz w:val="32"/>
          <w:szCs w:val="28"/>
        </w:rPr>
      </w:pPr>
      <w:r>
        <w:rPr>
          <w:sz w:val="28"/>
        </w:rPr>
        <w:t xml:space="preserve">     32.</w:t>
      </w:r>
      <w:r w:rsidR="00C6585E" w:rsidRPr="00055607">
        <w:rPr>
          <w:sz w:val="28"/>
        </w:rPr>
        <w:t>Тестовая документация, правила и порядок ее составления</w:t>
      </w:r>
    </w:p>
    <w:p w:rsidR="000A5EC5" w:rsidRPr="00055607" w:rsidRDefault="00055607" w:rsidP="00055607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33.</w:t>
      </w:r>
      <w:r w:rsidR="00C6585E" w:rsidRPr="00055607">
        <w:rPr>
          <w:sz w:val="28"/>
        </w:rPr>
        <w:t>Особенности тестирование REST API – программный интерфейс</w:t>
      </w:r>
    </w:p>
    <w:p w:rsidR="000A5EC5" w:rsidRPr="00055607" w:rsidRDefault="00055607" w:rsidP="00055607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34.</w:t>
      </w:r>
      <w:r w:rsidR="00C6585E" w:rsidRPr="00055607">
        <w:rPr>
          <w:sz w:val="28"/>
        </w:rPr>
        <w:t xml:space="preserve">Фреймворк </w:t>
      </w:r>
      <w:proofErr w:type="spellStart"/>
      <w:r w:rsidR="00C6585E" w:rsidRPr="00055607">
        <w:rPr>
          <w:sz w:val="28"/>
        </w:rPr>
        <w:t>Pytest</w:t>
      </w:r>
      <w:proofErr w:type="spellEnd"/>
      <w:r w:rsidR="00C6585E" w:rsidRPr="00055607">
        <w:rPr>
          <w:sz w:val="28"/>
        </w:rPr>
        <w:t>. Основные функции</w:t>
      </w:r>
    </w:p>
    <w:p w:rsidR="000A5EC5" w:rsidRPr="00055607" w:rsidRDefault="00055607" w:rsidP="00055607">
      <w:pPr>
        <w:spacing w:line="360" w:lineRule="auto"/>
        <w:jc w:val="both"/>
        <w:rPr>
          <w:sz w:val="28"/>
        </w:rPr>
      </w:pPr>
      <w:bookmarkStart w:id="39" w:name="_heading=h.44sinio" w:colFirst="0" w:colLast="0"/>
      <w:bookmarkEnd w:id="39"/>
      <w:r>
        <w:rPr>
          <w:sz w:val="28"/>
        </w:rPr>
        <w:t xml:space="preserve">     35.</w:t>
      </w:r>
      <w:r w:rsidR="00C6585E" w:rsidRPr="00055607">
        <w:rPr>
          <w:sz w:val="28"/>
        </w:rPr>
        <w:t xml:space="preserve">Фреймворк </w:t>
      </w:r>
      <w:proofErr w:type="spellStart"/>
      <w:r w:rsidR="00C6585E" w:rsidRPr="00055607">
        <w:rPr>
          <w:sz w:val="28"/>
        </w:rPr>
        <w:t>Selenium</w:t>
      </w:r>
      <w:proofErr w:type="spellEnd"/>
      <w:r w:rsidR="00C6585E" w:rsidRPr="00055607">
        <w:rPr>
          <w:sz w:val="28"/>
        </w:rPr>
        <w:t>. Основные функции</w:t>
      </w:r>
    </w:p>
    <w:p w:rsidR="000A5EC5" w:rsidRPr="00E47EC3" w:rsidRDefault="00C6585E" w:rsidP="00E47EC3">
      <w:pPr>
        <w:pStyle w:val="afffa"/>
        <w:spacing w:line="360" w:lineRule="auto"/>
        <w:jc w:val="both"/>
        <w:rPr>
          <w:b/>
          <w:sz w:val="28"/>
        </w:rPr>
      </w:pPr>
      <w:bookmarkStart w:id="40" w:name="_heading=h.4i7ojhp" w:colFirst="0" w:colLast="0"/>
      <w:bookmarkEnd w:id="40"/>
      <w:r w:rsidRPr="00E47EC3">
        <w:rPr>
          <w:b/>
          <w:sz w:val="28"/>
        </w:rPr>
        <w:t>8. Перечень основной и дополнительной учебной литературы, необходимой для освоения дисциплины</w:t>
      </w:r>
    </w:p>
    <w:p w:rsidR="000A5EC5" w:rsidRPr="00E47EC3" w:rsidRDefault="00C6585E" w:rsidP="00E47EC3">
      <w:pPr>
        <w:pStyle w:val="afffa"/>
        <w:jc w:val="both"/>
        <w:rPr>
          <w:b/>
          <w:sz w:val="28"/>
          <w:highlight w:val="yellow"/>
        </w:rPr>
      </w:pPr>
      <w:r w:rsidRPr="00E47EC3">
        <w:rPr>
          <w:b/>
          <w:sz w:val="28"/>
        </w:rPr>
        <w:tab/>
        <w:t>а) основная:</w:t>
      </w:r>
    </w:p>
    <w:p w:rsidR="000A5EC5" w:rsidRPr="00055607" w:rsidRDefault="00C0195B" w:rsidP="00C0195B">
      <w:pPr>
        <w:numPr>
          <w:ilvl w:val="0"/>
          <w:numId w:val="15"/>
        </w:numPr>
        <w:spacing w:line="360" w:lineRule="auto"/>
        <w:jc w:val="both"/>
        <w:rPr>
          <w:sz w:val="28"/>
        </w:rPr>
      </w:pPr>
      <w:proofErr w:type="spellStart"/>
      <w:r w:rsidRPr="00C0195B">
        <w:rPr>
          <w:sz w:val="28"/>
        </w:rPr>
        <w:t>Митус</w:t>
      </w:r>
      <w:proofErr w:type="spellEnd"/>
      <w:r w:rsidRPr="00C0195B">
        <w:rPr>
          <w:sz w:val="28"/>
        </w:rPr>
        <w:t>, К.</w:t>
      </w:r>
      <w:r>
        <w:rPr>
          <w:sz w:val="28"/>
        </w:rPr>
        <w:t xml:space="preserve"> Н.</w:t>
      </w:r>
      <w:r w:rsidRPr="00C0195B">
        <w:rPr>
          <w:sz w:val="28"/>
        </w:rPr>
        <w:t xml:space="preserve"> Программное обеспечение как услуга. Модели и инструменты оценки экономической </w:t>
      </w:r>
      <w:proofErr w:type="gramStart"/>
      <w:r w:rsidRPr="00C0195B">
        <w:rPr>
          <w:sz w:val="28"/>
        </w:rPr>
        <w:t>эффективности :</w:t>
      </w:r>
      <w:proofErr w:type="gramEnd"/>
      <w:r w:rsidRPr="00C0195B">
        <w:rPr>
          <w:sz w:val="28"/>
        </w:rPr>
        <w:t xml:space="preserve"> монография / К.</w:t>
      </w:r>
      <w:r>
        <w:rPr>
          <w:sz w:val="28"/>
        </w:rPr>
        <w:t xml:space="preserve"> </w:t>
      </w:r>
      <w:r w:rsidRPr="00C0195B">
        <w:rPr>
          <w:sz w:val="28"/>
        </w:rPr>
        <w:t xml:space="preserve">Н. </w:t>
      </w:r>
      <w:proofErr w:type="spellStart"/>
      <w:r w:rsidRPr="00C0195B">
        <w:rPr>
          <w:sz w:val="28"/>
        </w:rPr>
        <w:t>Митус</w:t>
      </w:r>
      <w:proofErr w:type="spellEnd"/>
      <w:r w:rsidRPr="00C0195B">
        <w:rPr>
          <w:sz w:val="28"/>
        </w:rPr>
        <w:t>, И.</w:t>
      </w:r>
      <w:r>
        <w:rPr>
          <w:sz w:val="28"/>
        </w:rPr>
        <w:t xml:space="preserve"> </w:t>
      </w:r>
      <w:r w:rsidRPr="00C0195B">
        <w:rPr>
          <w:sz w:val="28"/>
        </w:rPr>
        <w:t xml:space="preserve">А. </w:t>
      </w:r>
      <w:proofErr w:type="spellStart"/>
      <w:r w:rsidRPr="00C0195B">
        <w:rPr>
          <w:sz w:val="28"/>
        </w:rPr>
        <w:t>Кацко</w:t>
      </w:r>
      <w:proofErr w:type="spellEnd"/>
      <w:r w:rsidRPr="00C0195B">
        <w:rPr>
          <w:sz w:val="28"/>
        </w:rPr>
        <w:t>, А.</w:t>
      </w:r>
      <w:r>
        <w:rPr>
          <w:sz w:val="28"/>
        </w:rPr>
        <w:t xml:space="preserve"> </w:t>
      </w:r>
      <w:r w:rsidRPr="00C0195B">
        <w:rPr>
          <w:sz w:val="28"/>
        </w:rPr>
        <w:t xml:space="preserve">А. </w:t>
      </w:r>
      <w:proofErr w:type="spellStart"/>
      <w:r w:rsidRPr="00C0195B">
        <w:rPr>
          <w:sz w:val="28"/>
        </w:rPr>
        <w:t>Митус</w:t>
      </w:r>
      <w:proofErr w:type="spellEnd"/>
      <w:r w:rsidRPr="00C0195B">
        <w:rPr>
          <w:sz w:val="28"/>
        </w:rPr>
        <w:t xml:space="preserve">. — </w:t>
      </w:r>
      <w:proofErr w:type="gramStart"/>
      <w:r w:rsidRPr="00C0195B">
        <w:rPr>
          <w:sz w:val="28"/>
        </w:rPr>
        <w:t>Москва :</w:t>
      </w:r>
      <w:proofErr w:type="gramEnd"/>
      <w:r w:rsidRPr="00C0195B">
        <w:rPr>
          <w:sz w:val="28"/>
        </w:rPr>
        <w:t xml:space="preserve"> </w:t>
      </w:r>
      <w:proofErr w:type="spellStart"/>
      <w:r w:rsidRPr="00C0195B">
        <w:rPr>
          <w:sz w:val="28"/>
        </w:rPr>
        <w:t>Русайнс</w:t>
      </w:r>
      <w:proofErr w:type="spellEnd"/>
      <w:r w:rsidRPr="00C0195B">
        <w:rPr>
          <w:sz w:val="28"/>
        </w:rPr>
        <w:t>, 2020. — 203 с. — ЭБС BOOK.ru. — URL:</w:t>
      </w:r>
      <w:r>
        <w:rPr>
          <w:sz w:val="28"/>
        </w:rPr>
        <w:t xml:space="preserve"> </w:t>
      </w:r>
      <w:r w:rsidRPr="00C0195B">
        <w:rPr>
          <w:sz w:val="28"/>
        </w:rPr>
        <w:t>https://book.ru/book/936005 (дата обращения:</w:t>
      </w:r>
      <w:r>
        <w:rPr>
          <w:sz w:val="28"/>
        </w:rPr>
        <w:t xml:space="preserve"> 03.07.2023</w:t>
      </w:r>
      <w:r w:rsidRPr="00C0195B">
        <w:rPr>
          <w:sz w:val="28"/>
        </w:rPr>
        <w:t xml:space="preserve">). — </w:t>
      </w:r>
      <w:proofErr w:type="gramStart"/>
      <w:r w:rsidRPr="00C0195B">
        <w:rPr>
          <w:sz w:val="28"/>
        </w:rPr>
        <w:t>Текст :</w:t>
      </w:r>
      <w:proofErr w:type="gramEnd"/>
      <w:r w:rsidRPr="00C0195B">
        <w:rPr>
          <w:sz w:val="28"/>
        </w:rPr>
        <w:t xml:space="preserve"> электронный.</w:t>
      </w:r>
    </w:p>
    <w:p w:rsidR="000A5EC5" w:rsidRPr="00E47EC3" w:rsidRDefault="00C0195B" w:rsidP="00E47EC3">
      <w:pPr>
        <w:numPr>
          <w:ilvl w:val="0"/>
          <w:numId w:val="15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>Казарин, О.</w:t>
      </w:r>
      <w:r>
        <w:rPr>
          <w:sz w:val="28"/>
        </w:rPr>
        <w:t xml:space="preserve"> </w:t>
      </w:r>
      <w:r w:rsidRPr="00C0195B">
        <w:rPr>
          <w:sz w:val="28"/>
        </w:rPr>
        <w:t xml:space="preserve">В. Надежность и безопасность программного обеспечения: учебное пособие для вузов / </w:t>
      </w:r>
      <w:r>
        <w:rPr>
          <w:sz w:val="28"/>
        </w:rPr>
        <w:t>О. В. Казарин</w:t>
      </w:r>
      <w:r w:rsidRPr="00C0195B">
        <w:rPr>
          <w:sz w:val="28"/>
        </w:rPr>
        <w:t xml:space="preserve">, </w:t>
      </w:r>
      <w:r>
        <w:rPr>
          <w:sz w:val="28"/>
        </w:rPr>
        <w:t xml:space="preserve">И. Б. </w:t>
      </w:r>
      <w:proofErr w:type="spellStart"/>
      <w:r>
        <w:rPr>
          <w:sz w:val="28"/>
        </w:rPr>
        <w:t>Шубинский</w:t>
      </w:r>
      <w:proofErr w:type="spellEnd"/>
      <w:r w:rsidRPr="00C0195B">
        <w:rPr>
          <w:sz w:val="28"/>
        </w:rPr>
        <w:t xml:space="preserve">. — </w:t>
      </w:r>
      <w:proofErr w:type="gramStart"/>
      <w:r w:rsidRPr="00C0195B">
        <w:rPr>
          <w:sz w:val="28"/>
        </w:rPr>
        <w:t>Москва</w:t>
      </w:r>
      <w:r>
        <w:rPr>
          <w:sz w:val="28"/>
        </w:rPr>
        <w:t xml:space="preserve"> </w:t>
      </w:r>
      <w:r w:rsidRPr="00C0195B">
        <w:rPr>
          <w:sz w:val="28"/>
        </w:rPr>
        <w:t>:</w:t>
      </w:r>
      <w:proofErr w:type="gramEnd"/>
      <w:r w:rsidRPr="00C0195B">
        <w:rPr>
          <w:sz w:val="28"/>
        </w:rPr>
        <w:t xml:space="preserve"> </w:t>
      </w:r>
      <w:proofErr w:type="spellStart"/>
      <w:r w:rsidRPr="00C0195B">
        <w:rPr>
          <w:sz w:val="28"/>
        </w:rPr>
        <w:t>Юрайт</w:t>
      </w:r>
      <w:proofErr w:type="spellEnd"/>
      <w:r w:rsidRPr="00C0195B">
        <w:rPr>
          <w:sz w:val="28"/>
        </w:rPr>
        <w:t>, 2023</w:t>
      </w:r>
      <w:r>
        <w:rPr>
          <w:sz w:val="28"/>
        </w:rPr>
        <w:t>.</w:t>
      </w:r>
      <w:r w:rsidRPr="00C0195B">
        <w:rPr>
          <w:sz w:val="28"/>
        </w:rPr>
        <w:t xml:space="preserve"> — 342 с. — (Высшее образование). — ЭБС </w:t>
      </w:r>
      <w:proofErr w:type="spellStart"/>
      <w:r w:rsidRPr="00C0195B">
        <w:rPr>
          <w:sz w:val="28"/>
        </w:rPr>
        <w:t>Юрайт</w:t>
      </w:r>
      <w:proofErr w:type="spellEnd"/>
      <w:r w:rsidRPr="00C0195B">
        <w:rPr>
          <w:sz w:val="28"/>
        </w:rPr>
        <w:t>. - URL: https://urait.ru/bco</w:t>
      </w:r>
      <w:r>
        <w:rPr>
          <w:sz w:val="28"/>
        </w:rPr>
        <w:t>de/515435 (дата обращения: 03.07</w:t>
      </w:r>
      <w:r w:rsidRPr="00C0195B">
        <w:rPr>
          <w:sz w:val="28"/>
        </w:rPr>
        <w:t xml:space="preserve">.2023). — </w:t>
      </w:r>
      <w:proofErr w:type="gramStart"/>
      <w:r w:rsidRPr="00C0195B">
        <w:rPr>
          <w:sz w:val="28"/>
        </w:rPr>
        <w:t>Текст</w:t>
      </w:r>
      <w:r>
        <w:rPr>
          <w:sz w:val="28"/>
        </w:rPr>
        <w:t xml:space="preserve"> </w:t>
      </w:r>
      <w:r w:rsidRPr="00C0195B">
        <w:rPr>
          <w:sz w:val="28"/>
        </w:rPr>
        <w:t>:</w:t>
      </w:r>
      <w:proofErr w:type="gramEnd"/>
      <w:r w:rsidRPr="00C0195B">
        <w:rPr>
          <w:sz w:val="28"/>
        </w:rPr>
        <w:t xml:space="preserve"> электронный.</w:t>
      </w:r>
    </w:p>
    <w:p w:rsidR="000A5EC5" w:rsidRPr="00055607" w:rsidRDefault="00C6585E" w:rsidP="00055607">
      <w:pPr>
        <w:spacing w:line="360" w:lineRule="auto"/>
        <w:ind w:firstLine="708"/>
        <w:jc w:val="both"/>
        <w:rPr>
          <w:b/>
          <w:sz w:val="28"/>
        </w:rPr>
      </w:pPr>
      <w:r w:rsidRPr="00055607">
        <w:rPr>
          <w:b/>
          <w:sz w:val="28"/>
        </w:rPr>
        <w:tab/>
        <w:t xml:space="preserve">б) дополнительная: </w:t>
      </w:r>
    </w:p>
    <w:p w:rsidR="000A5EC5" w:rsidRPr="00C0195B" w:rsidRDefault="00C0195B" w:rsidP="00C0195B">
      <w:pPr>
        <w:numPr>
          <w:ilvl w:val="0"/>
          <w:numId w:val="15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>Малявко, А.</w:t>
      </w:r>
      <w:r>
        <w:rPr>
          <w:sz w:val="28"/>
        </w:rPr>
        <w:t xml:space="preserve"> </w:t>
      </w:r>
      <w:r w:rsidRPr="00C0195B">
        <w:rPr>
          <w:sz w:val="28"/>
        </w:rPr>
        <w:t xml:space="preserve">А. Параллельное программирование на основе технологий </w:t>
      </w:r>
      <w:proofErr w:type="spellStart"/>
      <w:r w:rsidRPr="00C0195B">
        <w:rPr>
          <w:sz w:val="28"/>
        </w:rPr>
        <w:t>openmp</w:t>
      </w:r>
      <w:proofErr w:type="spellEnd"/>
      <w:r w:rsidRPr="00C0195B">
        <w:rPr>
          <w:sz w:val="28"/>
        </w:rPr>
        <w:t xml:space="preserve">, </w:t>
      </w:r>
      <w:proofErr w:type="spellStart"/>
      <w:r w:rsidRPr="00C0195B">
        <w:rPr>
          <w:sz w:val="28"/>
        </w:rPr>
        <w:t>mpi</w:t>
      </w:r>
      <w:proofErr w:type="spellEnd"/>
      <w:r w:rsidRPr="00C0195B">
        <w:rPr>
          <w:sz w:val="28"/>
        </w:rPr>
        <w:t xml:space="preserve">, </w:t>
      </w:r>
      <w:proofErr w:type="spellStart"/>
      <w:proofErr w:type="gramStart"/>
      <w:r w:rsidRPr="00C0195B">
        <w:rPr>
          <w:sz w:val="28"/>
        </w:rPr>
        <w:t>cuda</w:t>
      </w:r>
      <w:proofErr w:type="spellEnd"/>
      <w:r w:rsidRPr="00C0195B">
        <w:rPr>
          <w:sz w:val="28"/>
        </w:rPr>
        <w:t xml:space="preserve"> :</w:t>
      </w:r>
      <w:proofErr w:type="gramEnd"/>
      <w:r w:rsidRPr="00C0195B">
        <w:rPr>
          <w:sz w:val="28"/>
        </w:rPr>
        <w:t xml:space="preserve"> учебное пособие для академического </w:t>
      </w:r>
      <w:proofErr w:type="spellStart"/>
      <w:r w:rsidRPr="00C0195B">
        <w:rPr>
          <w:sz w:val="28"/>
        </w:rPr>
        <w:t>бакалавриата</w:t>
      </w:r>
      <w:proofErr w:type="spellEnd"/>
      <w:r w:rsidRPr="00C0195B">
        <w:rPr>
          <w:sz w:val="28"/>
        </w:rPr>
        <w:t xml:space="preserve"> / А.</w:t>
      </w:r>
      <w:r>
        <w:rPr>
          <w:sz w:val="28"/>
        </w:rPr>
        <w:t xml:space="preserve"> </w:t>
      </w:r>
      <w:r w:rsidRPr="00C0195B">
        <w:rPr>
          <w:sz w:val="28"/>
        </w:rPr>
        <w:t xml:space="preserve">А. Малявко. — 2-е изд., </w:t>
      </w:r>
      <w:proofErr w:type="spellStart"/>
      <w:r w:rsidRPr="00C0195B">
        <w:rPr>
          <w:sz w:val="28"/>
        </w:rPr>
        <w:t>испр</w:t>
      </w:r>
      <w:proofErr w:type="spellEnd"/>
      <w:r w:rsidRPr="00C0195B">
        <w:rPr>
          <w:sz w:val="28"/>
        </w:rPr>
        <w:t xml:space="preserve">. и доп. — </w:t>
      </w:r>
      <w:proofErr w:type="gramStart"/>
      <w:r w:rsidRPr="00C0195B">
        <w:rPr>
          <w:sz w:val="28"/>
        </w:rPr>
        <w:t>Москва :</w:t>
      </w:r>
      <w:proofErr w:type="gramEnd"/>
      <w:r w:rsidRPr="00C0195B">
        <w:rPr>
          <w:sz w:val="28"/>
        </w:rPr>
        <w:t xml:space="preserve"> </w:t>
      </w:r>
      <w:proofErr w:type="spellStart"/>
      <w:r w:rsidRPr="00C0195B">
        <w:rPr>
          <w:sz w:val="28"/>
        </w:rPr>
        <w:t>Юрайт</w:t>
      </w:r>
      <w:proofErr w:type="spellEnd"/>
      <w:r w:rsidRPr="00C0195B">
        <w:rPr>
          <w:sz w:val="28"/>
        </w:rPr>
        <w:t xml:space="preserve">, 2023. — 129 с. —— ЭБС </w:t>
      </w:r>
      <w:proofErr w:type="spellStart"/>
      <w:r w:rsidRPr="00C0195B">
        <w:rPr>
          <w:sz w:val="28"/>
        </w:rPr>
        <w:t>Юрайт</w:t>
      </w:r>
      <w:proofErr w:type="spellEnd"/>
      <w:r w:rsidRPr="00C0195B">
        <w:rPr>
          <w:sz w:val="28"/>
        </w:rPr>
        <w:t>. — URL: https://biblio-online.ru/</w:t>
      </w:r>
      <w:r>
        <w:rPr>
          <w:sz w:val="28"/>
        </w:rPr>
        <w:t>bcode/514199 (дата обращения: 03.07</w:t>
      </w:r>
      <w:r w:rsidRPr="00C0195B">
        <w:rPr>
          <w:sz w:val="28"/>
        </w:rPr>
        <w:t>.2023). —</w:t>
      </w:r>
      <w:r>
        <w:rPr>
          <w:sz w:val="28"/>
        </w:rPr>
        <w:t xml:space="preserve"> </w:t>
      </w:r>
      <w:proofErr w:type="gramStart"/>
      <w:r w:rsidRPr="00C0195B">
        <w:rPr>
          <w:sz w:val="28"/>
        </w:rPr>
        <w:t>Текст :</w:t>
      </w:r>
      <w:proofErr w:type="gramEnd"/>
      <w:r w:rsidRPr="00C0195B">
        <w:rPr>
          <w:sz w:val="28"/>
        </w:rPr>
        <w:t xml:space="preserve"> электронный.</w:t>
      </w:r>
    </w:p>
    <w:p w:rsidR="000A5EC5" w:rsidRDefault="00C6585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:rsidR="000A5EC5" w:rsidRPr="00055607" w:rsidRDefault="00C6585E" w:rsidP="00055607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0A5EC5" w:rsidRPr="00055607" w:rsidRDefault="00C6585E" w:rsidP="00055607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Сайт кафедры департамента анализа данных, принятия решений и финансовых технологий.</w:t>
      </w:r>
    </w:p>
    <w:p w:rsidR="000A5EC5" w:rsidRDefault="00C6585E" w:rsidP="00055607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>Электронная библиотека Финансового университета (ЭБ) http://elib.fa.ru/ (</w:t>
      </w:r>
      <w:hyperlink r:id="rId8" w:history="1">
        <w:r w:rsidR="00C0195B" w:rsidRPr="00FD1F16">
          <w:rPr>
            <w:rStyle w:val="af7"/>
            <w:sz w:val="28"/>
          </w:rPr>
          <w:t>http://librarry.fa.ru/files/elibfa.pdf</w:t>
        </w:r>
      </w:hyperlink>
      <w:r w:rsidRPr="00055607">
        <w:rPr>
          <w:sz w:val="28"/>
        </w:rPr>
        <w:t xml:space="preserve">) </w:t>
      </w:r>
    </w:p>
    <w:p w:rsidR="00C0195B" w:rsidRPr="00C0195B" w:rsidRDefault="00C0195B" w:rsidP="00C0195B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>Электронно-библиотечная система BOOK.RU http://www.book.ru</w:t>
      </w:r>
    </w:p>
    <w:p w:rsidR="00C0195B" w:rsidRPr="00C0195B" w:rsidRDefault="00C0195B" w:rsidP="00C0195B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>Электронно-библиотечная система «Университетская библиотека ОНЛАЙН» http://biblioclub.ru/</w:t>
      </w:r>
    </w:p>
    <w:p w:rsidR="00C0195B" w:rsidRPr="00C0195B" w:rsidRDefault="00C0195B" w:rsidP="00C0195B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 xml:space="preserve">Электронно-библиотечная система </w:t>
      </w:r>
      <w:proofErr w:type="spellStart"/>
      <w:r w:rsidRPr="00C0195B">
        <w:rPr>
          <w:sz w:val="28"/>
        </w:rPr>
        <w:t>Znanium</w:t>
      </w:r>
      <w:proofErr w:type="spellEnd"/>
      <w:r w:rsidRPr="00C0195B">
        <w:rPr>
          <w:sz w:val="28"/>
        </w:rPr>
        <w:t xml:space="preserve"> http://www.znanium.com</w:t>
      </w:r>
    </w:p>
    <w:p w:rsidR="00C0195B" w:rsidRPr="00C0195B" w:rsidRDefault="00C0195B" w:rsidP="00C0195B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>Электронно-библиотечная система издательства «ЮРАЙТ» https://urait.ru/</w:t>
      </w:r>
    </w:p>
    <w:p w:rsidR="00C0195B" w:rsidRPr="00C0195B" w:rsidRDefault="00C0195B" w:rsidP="00C0195B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>Электронно-библиотечная система издательства Проспект http://ebs.prospekt.org/books</w:t>
      </w:r>
    </w:p>
    <w:p w:rsidR="00C0195B" w:rsidRPr="00C0195B" w:rsidRDefault="00C0195B" w:rsidP="00C0195B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>Электронно-библиотечная система издательства Лань https://e.lanbook.com/</w:t>
      </w:r>
    </w:p>
    <w:p w:rsidR="00C0195B" w:rsidRPr="00C0195B" w:rsidRDefault="00C0195B" w:rsidP="00C0195B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 xml:space="preserve">Деловая онлайн-библиотека </w:t>
      </w:r>
      <w:proofErr w:type="spellStart"/>
      <w:r w:rsidRPr="00C0195B">
        <w:rPr>
          <w:sz w:val="28"/>
        </w:rPr>
        <w:t>Alpina</w:t>
      </w:r>
      <w:proofErr w:type="spellEnd"/>
      <w:r w:rsidRPr="00C0195B">
        <w:rPr>
          <w:sz w:val="28"/>
        </w:rPr>
        <w:t xml:space="preserve"> </w:t>
      </w:r>
      <w:proofErr w:type="spellStart"/>
      <w:r w:rsidRPr="00C0195B">
        <w:rPr>
          <w:sz w:val="28"/>
        </w:rPr>
        <w:t>Digital</w:t>
      </w:r>
      <w:proofErr w:type="spellEnd"/>
      <w:r w:rsidRPr="00C0195B">
        <w:rPr>
          <w:sz w:val="28"/>
        </w:rPr>
        <w:t xml:space="preserve"> http://lib.alpinadigital.ru/</w:t>
      </w:r>
    </w:p>
    <w:p w:rsidR="00C0195B" w:rsidRPr="00C0195B" w:rsidRDefault="00C0195B" w:rsidP="00C0195B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>Электронная библиотека Издательского дома «Гребенников» https://grebennikon.ru/</w:t>
      </w:r>
    </w:p>
    <w:p w:rsidR="00C0195B" w:rsidRPr="00C0195B" w:rsidRDefault="00C0195B" w:rsidP="00C0195B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 xml:space="preserve">Научная электронная библиотека eLibrary.ru http://elibrary.ru  </w:t>
      </w:r>
    </w:p>
    <w:p w:rsidR="00C0195B" w:rsidRPr="00055607" w:rsidRDefault="00C0195B" w:rsidP="00C0195B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C0195B">
        <w:rPr>
          <w:sz w:val="28"/>
        </w:rPr>
        <w:t>Национальная электронная библиотека http://нэб.рф/</w:t>
      </w:r>
    </w:p>
    <w:p w:rsidR="000A5EC5" w:rsidRPr="00055607" w:rsidRDefault="00C6585E" w:rsidP="00055607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proofErr w:type="spellStart"/>
      <w:r w:rsidRPr="00055607">
        <w:rPr>
          <w:sz w:val="28"/>
        </w:rPr>
        <w:t>International</w:t>
      </w:r>
      <w:proofErr w:type="spellEnd"/>
      <w:r w:rsidRPr="00055607">
        <w:rPr>
          <w:sz w:val="28"/>
        </w:rPr>
        <w:t xml:space="preserve"> </w:t>
      </w:r>
      <w:proofErr w:type="spellStart"/>
      <w:r w:rsidRPr="00055607">
        <w:rPr>
          <w:sz w:val="28"/>
        </w:rPr>
        <w:t>Software</w:t>
      </w:r>
      <w:proofErr w:type="spellEnd"/>
      <w:r w:rsidRPr="00055607">
        <w:rPr>
          <w:sz w:val="28"/>
        </w:rPr>
        <w:t xml:space="preserve"> </w:t>
      </w:r>
      <w:proofErr w:type="spellStart"/>
      <w:r w:rsidRPr="00055607">
        <w:rPr>
          <w:sz w:val="28"/>
        </w:rPr>
        <w:t>Qualifications</w:t>
      </w:r>
      <w:proofErr w:type="spellEnd"/>
      <w:r w:rsidRPr="00055607">
        <w:rPr>
          <w:sz w:val="28"/>
        </w:rPr>
        <w:t xml:space="preserve"> </w:t>
      </w:r>
      <w:proofErr w:type="spellStart"/>
      <w:r w:rsidRPr="00055607">
        <w:rPr>
          <w:sz w:val="28"/>
        </w:rPr>
        <w:t>Board</w:t>
      </w:r>
      <w:proofErr w:type="spellEnd"/>
      <w:r w:rsidRPr="00055607">
        <w:rPr>
          <w:sz w:val="28"/>
        </w:rPr>
        <w:t xml:space="preserve"> - некоммерческая организация, занимающаяся определением различных принципов развития сферы тестирования ПО https://www.rstqb.org/</w:t>
      </w:r>
    </w:p>
    <w:p w:rsidR="000A5EC5" w:rsidRPr="00055607" w:rsidRDefault="00C6585E" w:rsidP="00055607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 w:rsidRPr="00055607">
        <w:rPr>
          <w:sz w:val="28"/>
        </w:rPr>
        <w:t xml:space="preserve">База знаний о тестирование </w:t>
      </w:r>
      <w:hyperlink r:id="rId9">
        <w:r w:rsidRPr="00055607">
          <w:rPr>
            <w:color w:val="0000FF"/>
            <w:sz w:val="28"/>
            <w:u w:val="single"/>
          </w:rPr>
          <w:t>https://qalight.ua/ru/baza-znaniy/</w:t>
        </w:r>
      </w:hyperlink>
    </w:p>
    <w:p w:rsidR="000A5EC5" w:rsidRPr="00055607" w:rsidRDefault="00C6585E" w:rsidP="00055607">
      <w:pPr>
        <w:numPr>
          <w:ilvl w:val="0"/>
          <w:numId w:val="13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Ресурс о тестирование </w:t>
      </w:r>
      <w:hyperlink r:id="rId10">
        <w:r w:rsidRPr="00055607">
          <w:rPr>
            <w:color w:val="0000FF"/>
            <w:sz w:val="28"/>
            <w:u w:val="single"/>
          </w:rPr>
          <w:t>https://software-testing.ru/</w:t>
        </w:r>
      </w:hyperlink>
    </w:p>
    <w:p w:rsidR="000A5EC5" w:rsidRPr="00055607" w:rsidRDefault="00C6585E" w:rsidP="00055607">
      <w:pPr>
        <w:numPr>
          <w:ilvl w:val="0"/>
          <w:numId w:val="13"/>
        </w:numPr>
        <w:spacing w:line="360" w:lineRule="auto"/>
        <w:rPr>
          <w:sz w:val="28"/>
        </w:rPr>
      </w:pPr>
      <w:r w:rsidRPr="00055607">
        <w:rPr>
          <w:sz w:val="28"/>
        </w:rPr>
        <w:lastRenderedPageBreak/>
        <w:t xml:space="preserve">Документация по </w:t>
      </w:r>
      <w:proofErr w:type="spellStart"/>
      <w:r w:rsidRPr="00055607">
        <w:rPr>
          <w:sz w:val="28"/>
        </w:rPr>
        <w:t>Pytest</w:t>
      </w:r>
      <w:proofErr w:type="spellEnd"/>
      <w:r w:rsidRPr="00055607">
        <w:rPr>
          <w:sz w:val="28"/>
        </w:rPr>
        <w:t xml:space="preserve"> </w:t>
      </w:r>
      <w:hyperlink r:id="rId11">
        <w:r w:rsidRPr="00055607">
          <w:rPr>
            <w:color w:val="0000FF"/>
            <w:sz w:val="28"/>
            <w:u w:val="single"/>
          </w:rPr>
          <w:t>https://pytest-docs-ru.readthedocs.io/ru/latest/index.html</w:t>
        </w:r>
      </w:hyperlink>
    </w:p>
    <w:p w:rsidR="000A5EC5" w:rsidRPr="00055607" w:rsidRDefault="00C6585E" w:rsidP="00055607">
      <w:pPr>
        <w:numPr>
          <w:ilvl w:val="0"/>
          <w:numId w:val="13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Документация по </w:t>
      </w:r>
      <w:proofErr w:type="spellStart"/>
      <w:r w:rsidRPr="00055607">
        <w:rPr>
          <w:sz w:val="28"/>
        </w:rPr>
        <w:t>Pytest</w:t>
      </w:r>
      <w:proofErr w:type="spellEnd"/>
      <w:r w:rsidRPr="00055607">
        <w:rPr>
          <w:sz w:val="28"/>
        </w:rPr>
        <w:t xml:space="preserve"> </w:t>
      </w:r>
      <w:hyperlink r:id="rId12">
        <w:r w:rsidRPr="00055607">
          <w:rPr>
            <w:color w:val="0000FF"/>
            <w:sz w:val="28"/>
            <w:u w:val="single"/>
          </w:rPr>
          <w:t>https://docs.pytest.org/en/latest/contents.html</w:t>
        </w:r>
      </w:hyperlink>
    </w:p>
    <w:p w:rsidR="000A5EC5" w:rsidRPr="00055607" w:rsidRDefault="00C6585E" w:rsidP="00055607">
      <w:pPr>
        <w:numPr>
          <w:ilvl w:val="0"/>
          <w:numId w:val="13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Документация по </w:t>
      </w:r>
      <w:proofErr w:type="spellStart"/>
      <w:r w:rsidRPr="00055607">
        <w:rPr>
          <w:sz w:val="28"/>
        </w:rPr>
        <w:t>Selenium</w:t>
      </w:r>
      <w:proofErr w:type="spellEnd"/>
      <w:r w:rsidRPr="00055607">
        <w:rPr>
          <w:sz w:val="28"/>
        </w:rPr>
        <w:t xml:space="preserve">  </w:t>
      </w:r>
      <w:hyperlink r:id="rId13">
        <w:r w:rsidRPr="00055607">
          <w:rPr>
            <w:color w:val="0000FF"/>
            <w:sz w:val="28"/>
            <w:u w:val="single"/>
          </w:rPr>
          <w:t>https://www.selenium.dev/documentation/</w:t>
        </w:r>
      </w:hyperlink>
    </w:p>
    <w:p w:rsidR="000A5EC5" w:rsidRPr="00055607" w:rsidRDefault="00C6585E" w:rsidP="00055607">
      <w:pPr>
        <w:numPr>
          <w:ilvl w:val="0"/>
          <w:numId w:val="13"/>
        </w:numPr>
        <w:spacing w:line="360" w:lineRule="auto"/>
        <w:rPr>
          <w:sz w:val="28"/>
        </w:rPr>
      </w:pPr>
      <w:r w:rsidRPr="00055607">
        <w:rPr>
          <w:sz w:val="28"/>
        </w:rPr>
        <w:t xml:space="preserve">Документация </w:t>
      </w:r>
      <w:proofErr w:type="spellStart"/>
      <w:r w:rsidRPr="00055607">
        <w:rPr>
          <w:sz w:val="28"/>
        </w:rPr>
        <w:t>WebDriver</w:t>
      </w:r>
      <w:proofErr w:type="spellEnd"/>
      <w:r w:rsidRPr="00055607">
        <w:rPr>
          <w:sz w:val="28"/>
        </w:rPr>
        <w:t xml:space="preserve"> API https://selenium-python.readthedocs.io/api.html</w:t>
      </w:r>
    </w:p>
    <w:p w:rsidR="000A5EC5" w:rsidRDefault="000A5EC5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</w:p>
    <w:p w:rsidR="000A5EC5" w:rsidRDefault="00C6585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A5EC5" w:rsidRDefault="00C658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A5EC5" w:rsidRDefault="00C658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A5EC5" w:rsidRDefault="00C658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A5EC5" w:rsidRDefault="00C658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E47EC3" w:rsidRDefault="00E47EC3">
      <w:pPr>
        <w:spacing w:line="360" w:lineRule="auto"/>
        <w:ind w:firstLine="709"/>
        <w:jc w:val="both"/>
        <w:rPr>
          <w:sz w:val="28"/>
          <w:szCs w:val="28"/>
        </w:rPr>
      </w:pPr>
    </w:p>
    <w:p w:rsidR="00E47EC3" w:rsidRDefault="00E47EC3">
      <w:pPr>
        <w:spacing w:line="360" w:lineRule="auto"/>
        <w:ind w:firstLine="709"/>
        <w:jc w:val="both"/>
        <w:rPr>
          <w:sz w:val="28"/>
          <w:szCs w:val="28"/>
        </w:rPr>
      </w:pPr>
    </w:p>
    <w:p w:rsidR="00E47EC3" w:rsidRDefault="00E47EC3">
      <w:pPr>
        <w:spacing w:line="360" w:lineRule="auto"/>
        <w:ind w:firstLine="709"/>
        <w:jc w:val="both"/>
        <w:rPr>
          <w:sz w:val="28"/>
          <w:szCs w:val="28"/>
        </w:rPr>
      </w:pPr>
    </w:p>
    <w:p w:rsidR="000A5EC5" w:rsidRDefault="00C6585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1" w:name="_heading=h.1ci93xb" w:colFirst="0" w:colLast="0"/>
      <w:bookmarkEnd w:id="41"/>
      <w:r>
        <w:rPr>
          <w:b/>
          <w:color w:val="000000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A5EC5" w:rsidRDefault="00E47EC3">
      <w:pPr>
        <w:spacing w:line="360" w:lineRule="auto"/>
        <w:rPr>
          <w:sz w:val="28"/>
          <w:szCs w:val="28"/>
        </w:rPr>
      </w:pPr>
      <w:bookmarkStart w:id="42" w:name="_heading=h.3whwml4" w:colFirst="0" w:colLast="0"/>
      <w:bookmarkEnd w:id="42"/>
      <w:r>
        <w:rPr>
          <w:sz w:val="28"/>
          <w:szCs w:val="28"/>
        </w:rPr>
        <w:t>11.</w:t>
      </w:r>
      <w:r w:rsidR="00C6585E">
        <w:rPr>
          <w:sz w:val="28"/>
          <w:szCs w:val="28"/>
        </w:rPr>
        <w:t xml:space="preserve">1. Комплект лицензионного программного обеспечения: </w:t>
      </w:r>
    </w:p>
    <w:p w:rsidR="000A5EC5" w:rsidRDefault="00C658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0A5EC5" w:rsidRDefault="00C658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0A5EC5" w:rsidRDefault="00C6585E">
      <w:pPr>
        <w:spacing w:line="360" w:lineRule="auto"/>
        <w:rPr>
          <w:sz w:val="28"/>
          <w:szCs w:val="28"/>
        </w:rPr>
      </w:pPr>
      <w:bookmarkStart w:id="43" w:name="_heading=h.2bn6wsx" w:colFirst="0" w:colLast="0"/>
      <w:bookmarkEnd w:id="43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E47EC3">
        <w:rPr>
          <w:sz w:val="28"/>
          <w:szCs w:val="28"/>
        </w:rPr>
        <w:t>:</w:t>
      </w:r>
    </w:p>
    <w:p w:rsidR="000A5EC5" w:rsidRDefault="00C6585E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E47EC3">
        <w:rPr>
          <w:sz w:val="28"/>
          <w:szCs w:val="28"/>
        </w:rPr>
        <w:t>;</w:t>
      </w:r>
    </w:p>
    <w:p w:rsidR="000A5EC5" w:rsidRDefault="00C6585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E47EC3">
        <w:rPr>
          <w:sz w:val="28"/>
          <w:szCs w:val="28"/>
        </w:rPr>
        <w:t>;</w:t>
      </w:r>
    </w:p>
    <w:p w:rsidR="000A5EC5" w:rsidRDefault="00C6585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  <w:r w:rsidR="00E47EC3">
        <w:rPr>
          <w:sz w:val="28"/>
          <w:szCs w:val="28"/>
          <w:u w:val="single"/>
        </w:rPr>
        <w:t>;</w:t>
      </w:r>
    </w:p>
    <w:p w:rsidR="000A5EC5" w:rsidRDefault="00C6585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E47EC3">
        <w:rPr>
          <w:sz w:val="28"/>
          <w:szCs w:val="28"/>
        </w:rPr>
        <w:t>;</w:t>
      </w:r>
    </w:p>
    <w:p w:rsidR="000A5EC5" w:rsidRDefault="00C6585E" w:rsidP="00CD3C1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44" w:name="_heading=h.qsh70q" w:colFirst="0" w:colLast="0"/>
      <w:bookmarkEnd w:id="44"/>
      <w:r w:rsidR="00CD3C19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0A5EC5" w:rsidRDefault="00C6585E" w:rsidP="0005560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5" w:name="_heading=h.3as4poj" w:colFirst="0" w:colLast="0"/>
      <w:bookmarkEnd w:id="45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A5EC5" w:rsidRDefault="00C658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A5EC5">
      <w:footerReference w:type="even" r:id="rId15"/>
      <w:footerReference w:type="default" r:id="rId16"/>
      <w:footerReference w:type="first" r:id="rId17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66F" w:rsidRDefault="002E366F">
      <w:r>
        <w:separator/>
      </w:r>
    </w:p>
  </w:endnote>
  <w:endnote w:type="continuationSeparator" w:id="0">
    <w:p w:rsidR="002E366F" w:rsidRDefault="002E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F16" w:rsidRDefault="00516F1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516F16" w:rsidRDefault="00516F1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516F16" w:rsidRDefault="00516F1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F16" w:rsidRDefault="00516F1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E47EC3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:rsidR="00516F16" w:rsidRDefault="00516F1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516F16" w:rsidRDefault="00516F1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F16" w:rsidRDefault="00516F1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47EC3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516F16" w:rsidRDefault="00516F1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66F" w:rsidRDefault="002E366F">
      <w:r>
        <w:separator/>
      </w:r>
    </w:p>
  </w:footnote>
  <w:footnote w:type="continuationSeparator" w:id="0">
    <w:p w:rsidR="002E366F" w:rsidRDefault="002E3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769E"/>
    <w:multiLevelType w:val="multilevel"/>
    <w:tmpl w:val="BF3290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B2908"/>
    <w:multiLevelType w:val="multilevel"/>
    <w:tmpl w:val="8B629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157148D8"/>
    <w:multiLevelType w:val="multilevel"/>
    <w:tmpl w:val="A4606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31F79"/>
    <w:multiLevelType w:val="multilevel"/>
    <w:tmpl w:val="229C40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489614D"/>
    <w:multiLevelType w:val="multilevel"/>
    <w:tmpl w:val="25F45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41F2D"/>
    <w:multiLevelType w:val="multilevel"/>
    <w:tmpl w:val="5FAA83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D0E04"/>
    <w:multiLevelType w:val="multilevel"/>
    <w:tmpl w:val="A14A1F4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4747C7B"/>
    <w:multiLevelType w:val="multilevel"/>
    <w:tmpl w:val="7CDC85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3B450A47"/>
    <w:multiLevelType w:val="multilevel"/>
    <w:tmpl w:val="DB9C96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D3A95"/>
    <w:multiLevelType w:val="multilevel"/>
    <w:tmpl w:val="508A43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C1A87"/>
    <w:multiLevelType w:val="multilevel"/>
    <w:tmpl w:val="A49224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46BF5225"/>
    <w:multiLevelType w:val="multilevel"/>
    <w:tmpl w:val="2F6493D4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2647F0F"/>
    <w:multiLevelType w:val="multilevel"/>
    <w:tmpl w:val="8572E0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E1EC3"/>
    <w:multiLevelType w:val="multilevel"/>
    <w:tmpl w:val="86FA84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5F5C1F85"/>
    <w:multiLevelType w:val="multilevel"/>
    <w:tmpl w:val="E07EEE3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AFC07AC"/>
    <w:multiLevelType w:val="multilevel"/>
    <w:tmpl w:val="58C4C5F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DF1E36"/>
    <w:multiLevelType w:val="multilevel"/>
    <w:tmpl w:val="827A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052651"/>
    <w:multiLevelType w:val="multilevel"/>
    <w:tmpl w:val="5DAC2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5B63A2"/>
    <w:multiLevelType w:val="multilevel"/>
    <w:tmpl w:val="F392AF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7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10"/>
  </w:num>
  <w:num w:numId="8">
    <w:abstractNumId w:val="5"/>
  </w:num>
  <w:num w:numId="9">
    <w:abstractNumId w:val="16"/>
  </w:num>
  <w:num w:numId="10">
    <w:abstractNumId w:val="11"/>
  </w:num>
  <w:num w:numId="11">
    <w:abstractNumId w:val="15"/>
  </w:num>
  <w:num w:numId="12">
    <w:abstractNumId w:val="9"/>
  </w:num>
  <w:num w:numId="13">
    <w:abstractNumId w:val="3"/>
  </w:num>
  <w:num w:numId="14">
    <w:abstractNumId w:val="6"/>
  </w:num>
  <w:num w:numId="15">
    <w:abstractNumId w:val="18"/>
  </w:num>
  <w:num w:numId="16">
    <w:abstractNumId w:val="2"/>
  </w:num>
  <w:num w:numId="17">
    <w:abstractNumId w:val="13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EC5"/>
    <w:rsid w:val="00055607"/>
    <w:rsid w:val="000A5EC5"/>
    <w:rsid w:val="00246345"/>
    <w:rsid w:val="002E366F"/>
    <w:rsid w:val="00403B08"/>
    <w:rsid w:val="00455AE7"/>
    <w:rsid w:val="00516F16"/>
    <w:rsid w:val="009C5974"/>
    <w:rsid w:val="00A752B0"/>
    <w:rsid w:val="00BB6571"/>
    <w:rsid w:val="00C0195B"/>
    <w:rsid w:val="00C6585E"/>
    <w:rsid w:val="00CC69CF"/>
    <w:rsid w:val="00CD3C19"/>
    <w:rsid w:val="00E47EC3"/>
    <w:rsid w:val="00E8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E3547"/>
  <w15:docId w15:val="{B917B5C1-D814-4593-8521-294F9962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a">
    <w:name w:val="No Spacing"/>
    <w:uiPriority w:val="1"/>
    <w:qFormat/>
    <w:rsid w:val="00E47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ry.fa.ru/files/elibfa.pdf" TargetMode="External"/><Relationship Id="rId13" Type="http://schemas.openxmlformats.org/officeDocument/2006/relationships/hyperlink" Target="https://www.selenium.dev/documentation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pytest.org/en/latest/contents.htm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ytest-docs-ru.readthedocs.io/ru/latest/index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oftware-testing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qalight.ua/ru/baza-znaniy/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VyDNdc1nWBNBfK3CfoYHouZvfQ==">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4711</Words>
  <Characters>26859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dcterms:created xsi:type="dcterms:W3CDTF">2023-07-03T09:42:00Z</dcterms:created>
  <dcterms:modified xsi:type="dcterms:W3CDTF">2023-07-03T11:15:00Z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